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C1" w:rsidRPr="00D94532" w:rsidRDefault="00437EC1" w:rsidP="00437EC1">
      <w:pPr>
        <w:rPr>
          <w:b/>
          <w:sz w:val="28"/>
          <w:szCs w:val="28"/>
          <w:lang w:val="kk-KZ"/>
        </w:rPr>
      </w:pPr>
      <w:r w:rsidRPr="00A81DA6">
        <w:rPr>
          <w:lang w:val="kk-KZ"/>
        </w:rPr>
        <w:tab/>
      </w:r>
      <w:r w:rsidRPr="00D94532">
        <w:rPr>
          <w:b/>
          <w:sz w:val="26"/>
          <w:szCs w:val="26"/>
          <w:lang w:val="kk-KZ"/>
        </w:rPr>
        <w:t>ӘЛ-ФАРАБИ АТЫНДАҒЫ ҚАЗАҚ ҰЛТТЫҚ УНИВЕРСИТЕТІ</w:t>
      </w:r>
    </w:p>
    <w:p w:rsidR="00437EC1" w:rsidRPr="00D94532" w:rsidRDefault="00437EC1" w:rsidP="00437EC1">
      <w:pPr>
        <w:jc w:val="center"/>
        <w:rPr>
          <w:b/>
          <w:sz w:val="26"/>
          <w:szCs w:val="26"/>
          <w:lang w:val="kk-KZ"/>
        </w:rPr>
      </w:pPr>
      <w:r w:rsidRPr="00D94532">
        <w:rPr>
          <w:b/>
          <w:sz w:val="26"/>
          <w:szCs w:val="26"/>
          <w:lang w:val="kk-KZ"/>
        </w:rPr>
        <w:t>Экономика және Бизнес Жоғары Мектебі</w:t>
      </w:r>
    </w:p>
    <w:p w:rsidR="00437EC1" w:rsidRPr="00D94532" w:rsidRDefault="00437EC1" w:rsidP="00437EC1">
      <w:pPr>
        <w:jc w:val="center"/>
        <w:rPr>
          <w:b/>
          <w:sz w:val="26"/>
          <w:szCs w:val="26"/>
          <w:lang w:val="kk-KZ"/>
        </w:rPr>
      </w:pPr>
      <w:r w:rsidRPr="00D94532">
        <w:rPr>
          <w:b/>
          <w:sz w:val="26"/>
          <w:szCs w:val="26"/>
          <w:lang w:val="kk-KZ"/>
        </w:rPr>
        <w:t>«Қаржы</w:t>
      </w:r>
      <w:r>
        <w:rPr>
          <w:b/>
          <w:sz w:val="26"/>
          <w:szCs w:val="26"/>
          <w:lang w:val="kk-KZ"/>
        </w:rPr>
        <w:t xml:space="preserve"> және есеп</w:t>
      </w:r>
      <w:r w:rsidRPr="00D94532">
        <w:rPr>
          <w:b/>
          <w:sz w:val="26"/>
          <w:szCs w:val="26"/>
          <w:lang w:val="kk-KZ"/>
        </w:rPr>
        <w:t>» кафедрасы</w:t>
      </w:r>
    </w:p>
    <w:p w:rsidR="00437EC1" w:rsidRPr="00D94532" w:rsidRDefault="00437EC1" w:rsidP="00437EC1">
      <w:pPr>
        <w:jc w:val="center"/>
        <w:rPr>
          <w:b/>
          <w:sz w:val="26"/>
          <w:szCs w:val="26"/>
        </w:rPr>
      </w:pPr>
    </w:p>
    <w:p w:rsidR="00437EC1" w:rsidRPr="00D94532" w:rsidRDefault="00437EC1" w:rsidP="00437EC1">
      <w:pPr>
        <w:jc w:val="center"/>
        <w:rPr>
          <w:b/>
          <w:sz w:val="26"/>
          <w:szCs w:val="26"/>
        </w:rPr>
      </w:pPr>
    </w:p>
    <w:p w:rsidR="00437EC1" w:rsidRPr="00D94532" w:rsidRDefault="00437EC1" w:rsidP="00437EC1">
      <w:pPr>
        <w:jc w:val="center"/>
        <w:rPr>
          <w:b/>
          <w:sz w:val="26"/>
          <w:szCs w:val="26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437EC1" w:rsidRPr="00D94532" w:rsidTr="00437EC1">
        <w:tc>
          <w:tcPr>
            <w:tcW w:w="4428" w:type="dxa"/>
          </w:tcPr>
          <w:p w:rsidR="00437EC1" w:rsidRPr="00D94532" w:rsidRDefault="00437EC1" w:rsidP="00437EC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</w:tcPr>
          <w:p w:rsidR="00437EC1" w:rsidRPr="00D94532" w:rsidRDefault="00437EC1" w:rsidP="00437EC1">
            <w:pPr>
              <w:pStyle w:val="1"/>
              <w:spacing w:before="0"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94532">
              <w:rPr>
                <w:rFonts w:ascii="Times New Roman" w:hAnsi="Times New Roman"/>
                <w:sz w:val="26"/>
                <w:szCs w:val="26"/>
                <w:lang w:val="kk-KZ"/>
              </w:rPr>
              <w:t>БЕКІТЕМІН</w:t>
            </w:r>
          </w:p>
          <w:p w:rsidR="00437EC1" w:rsidRPr="00D94532" w:rsidRDefault="00437EC1" w:rsidP="00437EC1">
            <w:pPr>
              <w:pStyle w:val="7"/>
              <w:spacing w:before="0" w:after="0"/>
              <w:rPr>
                <w:b/>
                <w:sz w:val="26"/>
                <w:szCs w:val="26"/>
                <w:lang w:val="kk-KZ"/>
              </w:rPr>
            </w:pPr>
            <w:r w:rsidRPr="00D94532">
              <w:rPr>
                <w:b/>
                <w:sz w:val="26"/>
                <w:szCs w:val="26"/>
                <w:lang w:val="kk-KZ"/>
              </w:rPr>
              <w:t>Экономика және бизнес</w:t>
            </w:r>
          </w:p>
          <w:p w:rsidR="00437EC1" w:rsidRPr="00D94532" w:rsidRDefault="00437EC1" w:rsidP="00437EC1">
            <w:pPr>
              <w:pStyle w:val="7"/>
              <w:spacing w:before="0" w:after="0"/>
              <w:rPr>
                <w:b/>
                <w:sz w:val="26"/>
                <w:szCs w:val="26"/>
                <w:lang w:val="kk-KZ"/>
              </w:rPr>
            </w:pPr>
            <w:r w:rsidRPr="00D94532">
              <w:rPr>
                <w:b/>
                <w:sz w:val="26"/>
                <w:szCs w:val="26"/>
                <w:lang w:val="kk-KZ"/>
              </w:rPr>
              <w:t>Жоғары Мектебінің деканы</w:t>
            </w:r>
          </w:p>
          <w:p w:rsidR="00437EC1" w:rsidRPr="00437EC1" w:rsidRDefault="00437EC1" w:rsidP="00437EC1">
            <w:pPr>
              <w:pStyle w:val="7"/>
              <w:spacing w:before="0" w:after="0"/>
              <w:rPr>
                <w:b/>
                <w:sz w:val="26"/>
                <w:szCs w:val="26"/>
                <w:lang w:val="kk-KZ"/>
              </w:rPr>
            </w:pPr>
            <w:r w:rsidRPr="00D94532">
              <w:rPr>
                <w:sz w:val="26"/>
                <w:szCs w:val="26"/>
              </w:rPr>
              <w:t>___________________</w:t>
            </w:r>
            <w:proofErr w:type="spellStart"/>
            <w:r>
              <w:rPr>
                <w:b/>
                <w:sz w:val="26"/>
                <w:szCs w:val="26"/>
                <w:lang w:val="kk-KZ"/>
              </w:rPr>
              <w:t>Бимендиева</w:t>
            </w:r>
            <w:proofErr w:type="spellEnd"/>
            <w:r>
              <w:rPr>
                <w:b/>
                <w:sz w:val="26"/>
                <w:szCs w:val="26"/>
                <w:lang w:val="kk-KZ"/>
              </w:rPr>
              <w:t xml:space="preserve"> Л.А.</w:t>
            </w:r>
          </w:p>
          <w:p w:rsidR="00437EC1" w:rsidRPr="00D94532" w:rsidRDefault="00437EC1" w:rsidP="00437EC1">
            <w:pPr>
              <w:pStyle w:val="7"/>
              <w:spacing w:before="0" w:after="0"/>
              <w:rPr>
                <w:b/>
                <w:sz w:val="26"/>
                <w:szCs w:val="26"/>
              </w:rPr>
            </w:pPr>
            <w:r w:rsidRPr="00D94532">
              <w:rPr>
                <w:b/>
                <w:sz w:val="26"/>
                <w:szCs w:val="26"/>
              </w:rPr>
              <w:t>"__</w:t>
            </w:r>
            <w:r>
              <w:rPr>
                <w:b/>
                <w:sz w:val="26"/>
                <w:szCs w:val="26"/>
                <w:lang w:val="kk-KZ"/>
              </w:rPr>
              <w:t>01</w:t>
            </w:r>
            <w:r w:rsidRPr="00D94532">
              <w:rPr>
                <w:b/>
                <w:sz w:val="26"/>
                <w:szCs w:val="26"/>
              </w:rPr>
              <w:t>__"__</w:t>
            </w:r>
            <w:r>
              <w:rPr>
                <w:b/>
                <w:sz w:val="26"/>
                <w:szCs w:val="26"/>
                <w:lang w:val="kk-KZ"/>
              </w:rPr>
              <w:t>09</w:t>
            </w:r>
            <w:r w:rsidRPr="00D94532">
              <w:rPr>
                <w:b/>
                <w:sz w:val="26"/>
                <w:szCs w:val="26"/>
              </w:rPr>
              <w:t xml:space="preserve">_____ </w:t>
            </w:r>
            <w:r>
              <w:rPr>
                <w:b/>
                <w:sz w:val="26"/>
                <w:szCs w:val="26"/>
              </w:rPr>
              <w:t>2021</w:t>
            </w:r>
            <w:r w:rsidRPr="00D94532">
              <w:rPr>
                <w:b/>
                <w:sz w:val="26"/>
                <w:szCs w:val="26"/>
                <w:lang w:val="kk-KZ"/>
              </w:rPr>
              <w:t xml:space="preserve"> ж</w:t>
            </w:r>
            <w:r w:rsidRPr="00D94532">
              <w:rPr>
                <w:b/>
                <w:sz w:val="26"/>
                <w:szCs w:val="26"/>
              </w:rPr>
              <w:t>.</w:t>
            </w:r>
          </w:p>
          <w:p w:rsidR="00437EC1" w:rsidRPr="00D94532" w:rsidRDefault="00437EC1" w:rsidP="00437EC1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437EC1" w:rsidRPr="00D94532" w:rsidRDefault="00437EC1" w:rsidP="00437EC1">
      <w:pPr>
        <w:jc w:val="right"/>
        <w:rPr>
          <w:sz w:val="26"/>
          <w:szCs w:val="26"/>
        </w:rPr>
      </w:pPr>
    </w:p>
    <w:p w:rsidR="00437EC1" w:rsidRPr="00D94532" w:rsidRDefault="00437EC1" w:rsidP="00437EC1">
      <w:pPr>
        <w:jc w:val="right"/>
        <w:rPr>
          <w:sz w:val="26"/>
          <w:szCs w:val="26"/>
        </w:rPr>
      </w:pPr>
    </w:p>
    <w:p w:rsidR="00437EC1" w:rsidRPr="00D94532" w:rsidRDefault="00437EC1" w:rsidP="00437EC1">
      <w:pPr>
        <w:jc w:val="right"/>
        <w:rPr>
          <w:sz w:val="26"/>
          <w:szCs w:val="26"/>
        </w:rPr>
      </w:pPr>
    </w:p>
    <w:p w:rsidR="00437EC1" w:rsidRPr="00D94532" w:rsidRDefault="00437EC1" w:rsidP="00437EC1">
      <w:pPr>
        <w:jc w:val="right"/>
        <w:rPr>
          <w:sz w:val="26"/>
          <w:szCs w:val="26"/>
        </w:rPr>
      </w:pPr>
    </w:p>
    <w:p w:rsidR="00437EC1" w:rsidRPr="00D94532" w:rsidRDefault="00437EC1" w:rsidP="00437EC1">
      <w:pPr>
        <w:pStyle w:val="1"/>
        <w:jc w:val="center"/>
        <w:rPr>
          <w:rFonts w:ascii="Times New Roman" w:hAnsi="Times New Roman"/>
          <w:sz w:val="26"/>
          <w:szCs w:val="26"/>
          <w:lang w:val="kk-KZ"/>
        </w:rPr>
      </w:pPr>
      <w:r w:rsidRPr="00D94532">
        <w:rPr>
          <w:rFonts w:ascii="Times New Roman" w:hAnsi="Times New Roman"/>
          <w:sz w:val="26"/>
          <w:szCs w:val="26"/>
          <w:lang w:val="kk-KZ"/>
        </w:rPr>
        <w:t>ПӘННІҢ ОҚУ ӘДІСТЕМЕЛІК КЕШЕНІ</w:t>
      </w:r>
    </w:p>
    <w:p w:rsidR="00437EC1" w:rsidRPr="00E32206" w:rsidRDefault="00437EC1" w:rsidP="00437EC1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(DK</w:t>
      </w:r>
      <w:r>
        <w:rPr>
          <w:b/>
          <w:sz w:val="20"/>
          <w:szCs w:val="20"/>
          <w:lang w:val="en-US"/>
        </w:rPr>
        <w:t>B</w:t>
      </w:r>
      <w:r w:rsidRPr="00E32206">
        <w:rPr>
          <w:b/>
          <w:sz w:val="20"/>
          <w:szCs w:val="20"/>
          <w:lang w:val="kk-KZ"/>
        </w:rPr>
        <w:t xml:space="preserve"> 2</w:t>
      </w:r>
      <w:r>
        <w:rPr>
          <w:b/>
          <w:sz w:val="20"/>
          <w:szCs w:val="20"/>
          <w:lang w:val="kk-KZ"/>
        </w:rPr>
        <w:t>210</w:t>
      </w:r>
      <w:r w:rsidRPr="00E32206">
        <w:rPr>
          <w:b/>
          <w:sz w:val="20"/>
          <w:szCs w:val="20"/>
          <w:lang w:val="kk-KZ"/>
        </w:rPr>
        <w:t>) «</w:t>
      </w:r>
      <w:r>
        <w:rPr>
          <w:b/>
          <w:sz w:val="20"/>
          <w:szCs w:val="20"/>
          <w:lang w:val="kk-KZ"/>
        </w:rPr>
        <w:t>Ақша, несие, банктер</w:t>
      </w:r>
      <w:r w:rsidRPr="00E32206">
        <w:rPr>
          <w:b/>
          <w:sz w:val="20"/>
          <w:szCs w:val="20"/>
          <w:lang w:val="kk-KZ"/>
        </w:rPr>
        <w:t>»</w:t>
      </w:r>
    </w:p>
    <w:p w:rsidR="00437EC1" w:rsidRPr="00D94532" w:rsidRDefault="00437EC1" w:rsidP="00437EC1">
      <w:pPr>
        <w:pStyle w:val="3"/>
        <w:jc w:val="center"/>
        <w:rPr>
          <w:rFonts w:ascii="Times New Roman" w:hAnsi="Times New Roman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center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«5В050900-Қаржы» мамандығы</w:t>
      </w:r>
    </w:p>
    <w:p w:rsidR="00437EC1" w:rsidRPr="00D94532" w:rsidRDefault="00437EC1" w:rsidP="00437EC1">
      <w:pPr>
        <w:jc w:val="center"/>
        <w:rPr>
          <w:sz w:val="26"/>
          <w:szCs w:val="26"/>
          <w:u w:val="single"/>
          <w:lang w:val="kk-KZ"/>
        </w:rPr>
      </w:pPr>
      <w:r w:rsidRPr="00D94532">
        <w:rPr>
          <w:sz w:val="26"/>
          <w:szCs w:val="26"/>
          <w:lang w:val="kk-KZ"/>
        </w:rPr>
        <w:t xml:space="preserve"> «5В050900-Қаржы» білім беру бағдарламасы</w:t>
      </w:r>
    </w:p>
    <w:p w:rsidR="00437EC1" w:rsidRPr="00D94532" w:rsidRDefault="00437EC1" w:rsidP="00437EC1">
      <w:pPr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jc w:val="center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center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center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center"/>
        <w:rPr>
          <w:sz w:val="26"/>
          <w:szCs w:val="26"/>
          <w:lang w:val="kk-KZ"/>
        </w:rPr>
      </w:pPr>
    </w:p>
    <w:p w:rsidR="00437EC1" w:rsidRDefault="00437EC1" w:rsidP="00437EC1">
      <w:pPr>
        <w:jc w:val="both"/>
        <w:rPr>
          <w:sz w:val="26"/>
          <w:szCs w:val="26"/>
          <w:lang w:val="kk-KZ"/>
        </w:rPr>
      </w:pPr>
    </w:p>
    <w:p w:rsidR="006118D4" w:rsidRDefault="006118D4" w:rsidP="00437EC1">
      <w:pPr>
        <w:jc w:val="both"/>
        <w:rPr>
          <w:sz w:val="26"/>
          <w:szCs w:val="26"/>
          <w:lang w:val="kk-KZ"/>
        </w:rPr>
      </w:pPr>
    </w:p>
    <w:p w:rsidR="006118D4" w:rsidRPr="00D94532" w:rsidRDefault="006118D4" w:rsidP="00437EC1">
      <w:pPr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jc w:val="center"/>
        <w:rPr>
          <w:b/>
          <w:sz w:val="26"/>
          <w:szCs w:val="26"/>
          <w:lang w:val="kk-KZ"/>
        </w:rPr>
      </w:pPr>
      <w:r w:rsidRPr="00D94532">
        <w:rPr>
          <w:b/>
          <w:sz w:val="26"/>
          <w:szCs w:val="26"/>
          <w:lang w:val="kk-KZ"/>
        </w:rPr>
        <w:t xml:space="preserve">Алматы </w:t>
      </w:r>
      <w:r>
        <w:rPr>
          <w:b/>
          <w:sz w:val="26"/>
          <w:szCs w:val="26"/>
          <w:lang w:val="kk-KZ"/>
        </w:rPr>
        <w:t>2021</w:t>
      </w:r>
      <w:r w:rsidRPr="00D94532">
        <w:rPr>
          <w:b/>
          <w:sz w:val="26"/>
          <w:szCs w:val="26"/>
          <w:lang w:val="kk-KZ"/>
        </w:rPr>
        <w:t xml:space="preserve"> ж.</w:t>
      </w:r>
    </w:p>
    <w:p w:rsidR="00475AE8" w:rsidRDefault="00475AE8" w:rsidP="00437EC1">
      <w:pPr>
        <w:pStyle w:val="ab"/>
        <w:ind w:left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br w:type="page"/>
      </w:r>
    </w:p>
    <w:p w:rsidR="00437EC1" w:rsidRPr="00D94532" w:rsidRDefault="00437EC1" w:rsidP="00437EC1">
      <w:pPr>
        <w:pStyle w:val="ab"/>
        <w:ind w:left="0"/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lastRenderedPageBreak/>
        <w:t>Пәннің оқу әдістемелік кешенін дайындаған"Қаржы</w:t>
      </w:r>
      <w:r w:rsidR="00475AE8">
        <w:rPr>
          <w:sz w:val="26"/>
          <w:szCs w:val="26"/>
          <w:lang w:val="kk-KZ"/>
        </w:rPr>
        <w:t xml:space="preserve"> және есеп</w:t>
      </w:r>
      <w:r w:rsidRPr="00D94532">
        <w:rPr>
          <w:sz w:val="26"/>
          <w:szCs w:val="26"/>
          <w:lang w:val="kk-KZ"/>
        </w:rPr>
        <w:t xml:space="preserve">" кафедрасының аға оқытушысы </w:t>
      </w:r>
      <w:r w:rsidR="00475AE8">
        <w:rPr>
          <w:sz w:val="26"/>
          <w:szCs w:val="26"/>
          <w:lang w:val="kk-KZ"/>
        </w:rPr>
        <w:t>Ахметов Абдикерим Акадилович</w:t>
      </w:r>
    </w:p>
    <w:p w:rsidR="00437EC1" w:rsidRPr="00D94532" w:rsidRDefault="00437EC1" w:rsidP="00437EC1">
      <w:pPr>
        <w:ind w:firstLine="402"/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ind w:firstLine="402"/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"5В050900-Қаржы" мамандығының негізгі оқу жоспарының негізінде</w:t>
      </w:r>
    </w:p>
    <w:p w:rsidR="00437EC1" w:rsidRPr="00D94532" w:rsidRDefault="00437EC1" w:rsidP="00437EC1">
      <w:pPr>
        <w:jc w:val="both"/>
        <w:rPr>
          <w:rFonts w:eastAsia="Batang"/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____________________________________________________</w:t>
      </w:r>
    </w:p>
    <w:p w:rsidR="00437EC1" w:rsidRPr="00D94532" w:rsidRDefault="00437EC1" w:rsidP="00437EC1">
      <w:pPr>
        <w:jc w:val="both"/>
        <w:rPr>
          <w:rFonts w:eastAsia="Batang"/>
          <w:sz w:val="26"/>
          <w:szCs w:val="26"/>
          <w:lang w:val="kk-KZ"/>
        </w:rPr>
      </w:pP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pStyle w:val="ab"/>
        <w:ind w:left="0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Кафедра мәжілісінде қаралды және ұсынылды ______________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«_</w:t>
      </w:r>
      <w:r w:rsidR="00475AE8">
        <w:rPr>
          <w:sz w:val="26"/>
          <w:szCs w:val="26"/>
          <w:u w:val="single"/>
          <w:lang w:val="kk-KZ"/>
        </w:rPr>
        <w:t>02</w:t>
      </w:r>
      <w:r w:rsidRPr="00D94532">
        <w:rPr>
          <w:sz w:val="26"/>
          <w:szCs w:val="26"/>
          <w:lang w:val="kk-KZ"/>
        </w:rPr>
        <w:t>__»  ______</w:t>
      </w:r>
      <w:r w:rsidR="00475AE8">
        <w:rPr>
          <w:sz w:val="26"/>
          <w:szCs w:val="26"/>
          <w:u w:val="single"/>
          <w:lang w:val="kk-KZ"/>
        </w:rPr>
        <w:t>_09</w:t>
      </w:r>
      <w:r w:rsidRPr="00D94532">
        <w:rPr>
          <w:sz w:val="26"/>
          <w:szCs w:val="26"/>
          <w:lang w:val="kk-KZ"/>
        </w:rPr>
        <w:t xml:space="preserve">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</w:t>
      </w:r>
      <w:r w:rsidR="00475AE8">
        <w:rPr>
          <w:sz w:val="26"/>
          <w:szCs w:val="26"/>
          <w:u w:val="single"/>
          <w:lang w:val="kk-KZ"/>
        </w:rPr>
        <w:t>1</w:t>
      </w:r>
      <w:r w:rsidRPr="00D94532">
        <w:rPr>
          <w:sz w:val="26"/>
          <w:szCs w:val="26"/>
          <w:lang w:val="kk-KZ"/>
        </w:rPr>
        <w:t>__</w:t>
      </w: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</w:p>
    <w:p w:rsidR="00437EC1" w:rsidRPr="00D94532" w:rsidRDefault="00437EC1" w:rsidP="00437EC1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Кафедра меңгерушісі     _________________    э.ғ.к., </w:t>
      </w:r>
      <w:r w:rsidR="00475AE8">
        <w:rPr>
          <w:sz w:val="26"/>
          <w:szCs w:val="26"/>
          <w:lang w:val="kk-KZ"/>
        </w:rPr>
        <w:t>Нурмагамбетова А.З.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                                                     (қолы)</w:t>
      </w:r>
    </w:p>
    <w:p w:rsidR="00437EC1" w:rsidRPr="00D94532" w:rsidRDefault="00437EC1" w:rsidP="00437EC1">
      <w:pPr>
        <w:ind w:firstLine="720"/>
        <w:jc w:val="center"/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pStyle w:val="3"/>
        <w:ind w:firstLine="402"/>
        <w:rPr>
          <w:rFonts w:ascii="Times New Roman" w:hAnsi="Times New Roman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Экономика және бизнес Жоғары мектебінің әдістемелік бюросымен ұсынылды 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«___»  _______________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Экономика және бизнес Жоғары мектебінің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әдістемелік бюро төрайымы ___________________ э.ғ.к., </w:t>
      </w:r>
      <w:r>
        <w:rPr>
          <w:sz w:val="26"/>
          <w:szCs w:val="26"/>
          <w:lang w:val="kk-KZ"/>
        </w:rPr>
        <w:t>Низамдинова А.К.</w:t>
      </w:r>
    </w:p>
    <w:p w:rsidR="00437EC1" w:rsidRPr="00D94532" w:rsidRDefault="00437EC1" w:rsidP="00437EC1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  <w:t xml:space="preserve">                            (қолы)</w:t>
      </w:r>
    </w:p>
    <w:p w:rsidR="00437EC1" w:rsidRPr="00D94532" w:rsidRDefault="00437EC1" w:rsidP="00437EC1">
      <w:pPr>
        <w:rPr>
          <w:sz w:val="26"/>
          <w:szCs w:val="26"/>
          <w:lang w:val="kk-KZ" w:eastAsia="ko-KR"/>
        </w:rPr>
      </w:pPr>
    </w:p>
    <w:p w:rsidR="00475AE8" w:rsidRDefault="00475AE8" w:rsidP="008A61D4">
      <w:pPr>
        <w:jc w:val="center"/>
        <w:rPr>
          <w:b/>
          <w:sz w:val="20"/>
          <w:szCs w:val="20"/>
          <w:lang w:val="kk-KZ"/>
        </w:rPr>
      </w:pPr>
    </w:p>
    <w:p w:rsidR="00475AE8" w:rsidRDefault="00475AE8" w:rsidP="008A61D4">
      <w:pPr>
        <w:jc w:val="center"/>
        <w:rPr>
          <w:b/>
          <w:sz w:val="20"/>
          <w:szCs w:val="20"/>
          <w:lang w:val="kk-KZ"/>
        </w:rPr>
      </w:pPr>
    </w:p>
    <w:p w:rsidR="0036529D" w:rsidRDefault="0036529D" w:rsidP="008A61D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br w:type="page"/>
      </w:r>
    </w:p>
    <w:p w:rsidR="0036529D" w:rsidRPr="00F40EF3" w:rsidRDefault="0036529D" w:rsidP="003652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F40EF3">
        <w:rPr>
          <w:b/>
          <w:bCs/>
          <w:sz w:val="28"/>
          <w:szCs w:val="28"/>
          <w:lang w:val="kk-KZ"/>
        </w:rPr>
        <w:lastRenderedPageBreak/>
        <w:t>СИЛЛАБУС</w:t>
      </w:r>
    </w:p>
    <w:p w:rsidR="003A10BC" w:rsidRPr="003A10BC" w:rsidRDefault="003A10BC" w:rsidP="003A10BC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3A10BC">
        <w:rPr>
          <w:b/>
          <w:sz w:val="28"/>
          <w:szCs w:val="28"/>
          <w:lang w:val="kk-KZ"/>
        </w:rPr>
        <w:t>(DK</w:t>
      </w:r>
      <w:r w:rsidRPr="003A10BC">
        <w:rPr>
          <w:b/>
          <w:sz w:val="28"/>
          <w:szCs w:val="28"/>
          <w:lang w:val="en-US"/>
        </w:rPr>
        <w:t>B</w:t>
      </w:r>
      <w:r w:rsidRPr="003A10BC">
        <w:rPr>
          <w:b/>
          <w:sz w:val="28"/>
          <w:szCs w:val="28"/>
          <w:lang w:val="kk-KZ"/>
        </w:rPr>
        <w:t xml:space="preserve"> 2210) «Ақша, несие, банктер»</w:t>
      </w:r>
    </w:p>
    <w:p w:rsidR="0036529D" w:rsidRPr="00104261" w:rsidRDefault="0036529D" w:rsidP="003652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Күзгі семестр 2021</w:t>
      </w:r>
      <w:r w:rsidR="00847D0C">
        <w:rPr>
          <w:b/>
          <w:bCs/>
          <w:sz w:val="28"/>
          <w:szCs w:val="28"/>
          <w:lang w:val="kk-KZ"/>
        </w:rPr>
        <w:t>-2022</w:t>
      </w:r>
      <w:r w:rsidRPr="00F40EF3">
        <w:rPr>
          <w:b/>
          <w:bCs/>
          <w:sz w:val="28"/>
          <w:szCs w:val="28"/>
          <w:lang w:val="kk-KZ"/>
        </w:rPr>
        <w:t xml:space="preserve"> оқу жылы</w:t>
      </w:r>
    </w:p>
    <w:p w:rsidR="00475AE8" w:rsidRDefault="00475AE8" w:rsidP="008A61D4">
      <w:pPr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701"/>
        <w:gridCol w:w="709"/>
        <w:gridCol w:w="425"/>
        <w:gridCol w:w="425"/>
        <w:gridCol w:w="709"/>
        <w:gridCol w:w="1134"/>
        <w:gridCol w:w="1843"/>
      </w:tblGrid>
      <w:tr w:rsidR="00ED76CD" w:rsidRPr="002E1D7F" w:rsidTr="008B2B43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CD" w:rsidRDefault="00ED76CD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ED76CD" w:rsidRPr="00E32206" w:rsidRDefault="00ED76CD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CD" w:rsidRDefault="00ED76CD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ED76CD" w:rsidRPr="00E32206" w:rsidRDefault="00ED76CD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6CD" w:rsidRPr="00432766" w:rsidRDefault="00ED76CD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402" w:type="dxa"/>
            <w:gridSpan w:val="5"/>
          </w:tcPr>
          <w:p w:rsidR="00ED76CD" w:rsidRPr="00E32206" w:rsidRDefault="00ED76CD" w:rsidP="00ED76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:rsidR="00ED76CD" w:rsidRPr="00E32206" w:rsidRDefault="00ED76CD" w:rsidP="00D97A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666174" w:rsidRPr="00E32206" w:rsidTr="007E181A">
        <w:trPr>
          <w:trHeight w:val="265"/>
        </w:trPr>
        <w:tc>
          <w:tcPr>
            <w:tcW w:w="1387" w:type="dxa"/>
            <w:vMerge/>
          </w:tcPr>
          <w:p w:rsidR="00666174" w:rsidRPr="0043276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666174" w:rsidRPr="00432766" w:rsidRDefault="00666174" w:rsidP="00D97A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74" w:rsidRPr="0043276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74" w:rsidRPr="00E32206" w:rsidRDefault="00666174" w:rsidP="00D97A44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74" w:rsidRPr="00E3220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:rsidR="00666174" w:rsidRPr="00E3220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:rsidR="00666174" w:rsidRPr="00E3220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:rsidR="00666174" w:rsidRPr="00E32206" w:rsidRDefault="00666174" w:rsidP="00D97A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:rsidTr="007E181A">
        <w:trPr>
          <w:trHeight w:val="365"/>
        </w:trPr>
        <w:tc>
          <w:tcPr>
            <w:tcW w:w="1387" w:type="dxa"/>
          </w:tcPr>
          <w:p w:rsidR="00E32206" w:rsidRPr="003F3E4A" w:rsidRDefault="00E32206" w:rsidP="00E55A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DK</w:t>
            </w:r>
            <w:r w:rsidR="00E55A96">
              <w:rPr>
                <w:b/>
                <w:sz w:val="20"/>
                <w:szCs w:val="20"/>
                <w:lang w:val="en-US"/>
              </w:rPr>
              <w:t>B</w:t>
            </w:r>
            <w:r w:rsidRPr="00E32206">
              <w:rPr>
                <w:b/>
                <w:sz w:val="20"/>
                <w:szCs w:val="20"/>
                <w:lang w:val="en-US"/>
              </w:rPr>
              <w:t xml:space="preserve"> 2</w:t>
            </w:r>
            <w:r w:rsidR="003F3E4A">
              <w:rPr>
                <w:b/>
                <w:sz w:val="20"/>
                <w:szCs w:val="20"/>
                <w:lang w:val="kk-KZ"/>
              </w:rPr>
              <w:t>210</w:t>
            </w:r>
          </w:p>
        </w:tc>
        <w:tc>
          <w:tcPr>
            <w:tcW w:w="1417" w:type="dxa"/>
          </w:tcPr>
          <w:p w:rsidR="00E32206" w:rsidRPr="00E32206" w:rsidRDefault="00E32206" w:rsidP="002820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355D38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Ақша</w:t>
            </w:r>
            <w:proofErr w:type="spellEnd"/>
            <w:r w:rsidR="00355D38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55D38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несие</w:t>
            </w:r>
            <w:proofErr w:type="spellEnd"/>
            <w:r w:rsidR="00355D38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55D38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банктер</w:t>
            </w:r>
            <w:proofErr w:type="spellEnd"/>
            <w:r w:rsidRPr="00E32206">
              <w:rPr>
                <w:rFonts w:eastAsia="Lucida Sans Unicode"/>
                <w:bCs/>
                <w:kern w:val="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2206" w:rsidRPr="00E32206" w:rsidRDefault="00E32206" w:rsidP="0028208C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206" w:rsidRPr="00E32206" w:rsidRDefault="00260F88" w:rsidP="002820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</w:tcPr>
          <w:p w:rsidR="00E32206" w:rsidRPr="00E32206" w:rsidRDefault="007E7D61" w:rsidP="002820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32206" w:rsidRPr="00E32206" w:rsidRDefault="00E32206" w:rsidP="002820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930" w:rsidRDefault="00C17930" w:rsidP="00C179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:rsidR="00E32206" w:rsidRPr="001C1063" w:rsidRDefault="00E32206" w:rsidP="00C179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E32206" w:rsidRPr="00E32206" w:rsidRDefault="00E32206" w:rsidP="002820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:rsidTr="00355D38">
        <w:trPr>
          <w:trHeight w:val="269"/>
        </w:trPr>
        <w:tc>
          <w:tcPr>
            <w:tcW w:w="9750" w:type="dxa"/>
            <w:gridSpan w:val="9"/>
          </w:tcPr>
          <w:p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C04D5" w:rsidRPr="00E32206" w:rsidTr="007E181A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1C04D5" w:rsidRPr="00C17930" w:rsidRDefault="001C04D5" w:rsidP="001C04D5">
            <w:pPr>
              <w:pStyle w:val="11"/>
              <w:jc w:val="center"/>
              <w:rPr>
                <w:b/>
              </w:rPr>
            </w:pPr>
            <w:proofErr w:type="spellStart"/>
            <w:r w:rsidRPr="00C17930">
              <w:rPr>
                <w:b/>
              </w:rPr>
              <w:t>Оқыту</w:t>
            </w:r>
            <w:proofErr w:type="spellEnd"/>
            <w:r w:rsidRPr="00C17930">
              <w:rPr>
                <w:b/>
              </w:rPr>
              <w:t xml:space="preserve"> </w:t>
            </w:r>
            <w:proofErr w:type="spellStart"/>
            <w:r w:rsidRPr="00C17930">
              <w:rPr>
                <w:b/>
              </w:rPr>
              <w:t>түрі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04D5" w:rsidRPr="00C17930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Курстың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түрі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C1793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04D5" w:rsidRPr="00C17930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Дәріс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04D5" w:rsidRPr="00C17930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C1793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C17930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4D5" w:rsidRPr="00C17930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7930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C04D5" w:rsidRPr="00C17930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793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бақылау</w:t>
            </w:r>
            <w:proofErr w:type="spellEnd"/>
            <w:r w:rsidRPr="00C17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7930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1F0EE4" w:rsidRPr="00E32206" w:rsidTr="007E181A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1F0EE4" w:rsidRPr="00E32206" w:rsidRDefault="00D65D22" w:rsidP="001F0EE4">
            <w:pPr>
              <w:pStyle w:val="11"/>
              <w:jc w:val="center"/>
            </w:pPr>
            <w:r>
              <w:rPr>
                <w:lang w:val="kk-KZ"/>
              </w:rPr>
              <w:t xml:space="preserve">Онлайн / </w:t>
            </w:r>
            <w:r w:rsidRPr="00E32206">
              <w:t>аралас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0EE4" w:rsidRPr="00A0495D" w:rsidRDefault="001F0EE4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0EE4" w:rsidRPr="00A0495D" w:rsidRDefault="001F0EE4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F0EE4" w:rsidRPr="00D65D22" w:rsidRDefault="001F0EE4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65D22">
              <w:rPr>
                <w:sz w:val="20"/>
                <w:szCs w:val="20"/>
                <w:lang w:val="kk-KZ"/>
              </w:rPr>
              <w:t>пікірталас,</w:t>
            </w:r>
          </w:p>
          <w:p w:rsidR="001F0EE4" w:rsidRPr="00D65D22" w:rsidRDefault="001F0EE4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EE4" w:rsidRPr="00E32206" w:rsidRDefault="001F0EE4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F0EE4" w:rsidRPr="00E32206" w:rsidRDefault="00456942" w:rsidP="001F0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="001F0EE4" w:rsidRPr="00E32206">
              <w:rPr>
                <w:sz w:val="20"/>
                <w:szCs w:val="20"/>
              </w:rPr>
              <w:t>а</w:t>
            </w:r>
            <w:r w:rsidR="001F0EE4">
              <w:rPr>
                <w:sz w:val="20"/>
                <w:szCs w:val="20"/>
                <w:lang w:val="kk-KZ"/>
              </w:rPr>
              <w:t>уы</w:t>
            </w:r>
            <w:proofErr w:type="spellStart"/>
            <w:r w:rsidR="001F0EE4">
              <w:rPr>
                <w:sz w:val="20"/>
                <w:szCs w:val="20"/>
              </w:rPr>
              <w:t>з</w:t>
            </w:r>
            <w:r w:rsidR="001F0EE4"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955385" w:rsidRPr="00E32206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55385" w:rsidRPr="00E32206" w:rsidRDefault="00955385" w:rsidP="00D97A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955385" w:rsidRPr="00437A5E" w:rsidRDefault="00437A5E" w:rsidP="00D97A4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Ахметов А.А.</w:t>
            </w:r>
          </w:p>
        </w:tc>
      </w:tr>
      <w:tr w:rsidR="00955385" w:rsidRPr="00E32206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55385" w:rsidRPr="00E32206" w:rsidRDefault="00955385" w:rsidP="00D97A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955385" w:rsidRPr="00437A5E" w:rsidRDefault="00437A5E" w:rsidP="00D97A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abu_av@mail.ru</w:t>
            </w:r>
          </w:p>
        </w:tc>
      </w:tr>
      <w:tr w:rsidR="00955385" w:rsidRPr="00E32206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955385" w:rsidRPr="00E32206" w:rsidRDefault="00955385" w:rsidP="00D97A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955385" w:rsidRPr="00E32206" w:rsidRDefault="00437A5E" w:rsidP="00D97A4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87078536800</w:t>
            </w:r>
          </w:p>
        </w:tc>
      </w:tr>
      <w:tr w:rsidR="00437A5E" w:rsidRPr="005400EA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437A5E" w:rsidRPr="00E32206" w:rsidRDefault="00437A5E" w:rsidP="00437A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</w:t>
            </w:r>
            <w:r>
              <w:rPr>
                <w:b/>
                <w:sz w:val="20"/>
                <w:szCs w:val="20"/>
                <w:lang w:val="kk-KZ"/>
              </w:rPr>
              <w:t>у</w:t>
            </w:r>
            <w:r w:rsidRPr="00E32206">
              <w:rPr>
                <w:b/>
                <w:sz w:val="20"/>
                <w:szCs w:val="20"/>
                <w:lang w:val="kk-KZ"/>
              </w:rPr>
              <w:t>ші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437A5E" w:rsidRPr="00437A5E" w:rsidRDefault="00437A5E" w:rsidP="00437A5E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Ахметов А.А.</w:t>
            </w:r>
          </w:p>
        </w:tc>
      </w:tr>
      <w:tr w:rsidR="00437A5E" w:rsidRPr="00E32206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437A5E" w:rsidRPr="00E32206" w:rsidRDefault="00437A5E" w:rsidP="00437A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437A5E" w:rsidRPr="00437A5E" w:rsidRDefault="00437A5E" w:rsidP="00437A5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abu_av@mail.ru</w:t>
            </w:r>
          </w:p>
        </w:tc>
      </w:tr>
      <w:tr w:rsidR="00437A5E" w:rsidRPr="00E32206" w:rsidTr="00D97A4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:rsidR="00437A5E" w:rsidRPr="00E32206" w:rsidRDefault="00437A5E" w:rsidP="00437A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</w:tcPr>
          <w:p w:rsidR="00437A5E" w:rsidRPr="00E32206" w:rsidRDefault="00437A5E" w:rsidP="00437A5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87078536800</w:t>
            </w:r>
          </w:p>
        </w:tc>
      </w:tr>
      <w:tr w:rsidR="001C04D5" w:rsidRPr="00E32206" w:rsidTr="00355D38">
        <w:trPr>
          <w:trHeight w:val="184"/>
        </w:trPr>
        <w:tc>
          <w:tcPr>
            <w:tcW w:w="9750" w:type="dxa"/>
            <w:gridSpan w:val="9"/>
            <w:tcBorders>
              <w:right w:val="single" w:sz="4" w:space="0" w:color="auto"/>
            </w:tcBorders>
          </w:tcPr>
          <w:p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1C04D5" w:rsidRPr="00E32206" w:rsidTr="001B445E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:rsidR="001C04D5" w:rsidRPr="00E32206" w:rsidRDefault="001C04D5" w:rsidP="001C04D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E32206">
              <w:rPr>
                <w:rFonts w:ascii="Times New Roman" w:hAnsi="Times New Roman"/>
                <w:b/>
                <w:lang w:val="kk-KZ"/>
              </w:rPr>
              <w:t>Курстың мақсаты:</w:t>
            </w:r>
            <w:r w:rsidRPr="00E3220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04D5" w:rsidRPr="00E32206" w:rsidRDefault="001C04D5" w:rsidP="001C04D5">
            <w:pPr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Оқытудан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C04D5" w:rsidRPr="00E32206" w:rsidRDefault="001C04D5" w:rsidP="001C04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Жетістік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(ЖИ)</w:t>
            </w:r>
          </w:p>
          <w:p w:rsidR="001C04D5" w:rsidRPr="00E32206" w:rsidRDefault="001C04D5" w:rsidP="001C04D5">
            <w:pPr>
              <w:rPr>
                <w:sz w:val="20"/>
                <w:szCs w:val="20"/>
              </w:rPr>
            </w:pPr>
          </w:p>
        </w:tc>
      </w:tr>
      <w:tr w:rsidR="001C04D5" w:rsidRPr="002E1D7F" w:rsidTr="001B445E">
        <w:trPr>
          <w:trHeight w:val="2247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1C04D5" w:rsidRPr="00E32206" w:rsidRDefault="00C37297" w:rsidP="001C0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7297">
              <w:rPr>
                <w:sz w:val="20"/>
                <w:szCs w:val="20"/>
                <w:lang w:val="kk-KZ"/>
              </w:rPr>
              <w:t>Ақша, ақша айналысы, банктік қызмет көрсету және несиелендіру саласында студенттерді курстың негізгі бөлімдерімен қамтамасыз ету, сондай-ақ студенттердің ғылыми және практикалық білімдерін қалыптастыру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04D5" w:rsidRPr="00E32206" w:rsidRDefault="001C04D5" w:rsidP="001C04D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E32206">
              <w:rPr>
                <w:rFonts w:ascii="Times New Roman" w:hAnsi="Times New Roman"/>
                <w:lang w:val="kk-KZ"/>
              </w:rPr>
              <w:t xml:space="preserve"> Пәнді оқу нәтижесінде білім алушы келесілерге қабілетті болады:</w:t>
            </w:r>
          </w:p>
          <w:p w:rsidR="001C04D5" w:rsidRPr="00E32206" w:rsidRDefault="001C04D5" w:rsidP="001C04D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  <w:p w:rsidR="001C04D5" w:rsidRPr="00E32206" w:rsidRDefault="001C04D5" w:rsidP="001C04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1 </w:t>
            </w:r>
            <w:r>
              <w:rPr>
                <w:b/>
                <w:sz w:val="20"/>
                <w:szCs w:val="20"/>
                <w:lang w:val="kk-KZ"/>
              </w:rPr>
              <w:t>–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024C">
              <w:rPr>
                <w:sz w:val="20"/>
                <w:szCs w:val="20"/>
                <w:lang w:val="kk-KZ"/>
              </w:rPr>
              <w:t>А</w:t>
            </w:r>
            <w:r w:rsidR="00C37297" w:rsidRPr="00C37297">
              <w:rPr>
                <w:sz w:val="20"/>
                <w:szCs w:val="20"/>
                <w:lang w:val="kk-KZ"/>
              </w:rPr>
              <w:t>қша, несие</w:t>
            </w:r>
            <w:r w:rsidR="009E024C">
              <w:rPr>
                <w:sz w:val="20"/>
                <w:szCs w:val="20"/>
                <w:lang w:val="kk-KZ"/>
              </w:rPr>
              <w:t xml:space="preserve"> және </w:t>
            </w:r>
            <w:r w:rsidR="00C37297" w:rsidRPr="00C37297">
              <w:rPr>
                <w:sz w:val="20"/>
                <w:szCs w:val="20"/>
                <w:lang w:val="kk-KZ"/>
              </w:rPr>
              <w:t xml:space="preserve">банктік </w:t>
            </w:r>
            <w:r w:rsidR="009E024C">
              <w:rPr>
                <w:sz w:val="20"/>
                <w:szCs w:val="20"/>
                <w:lang w:val="kk-KZ"/>
              </w:rPr>
              <w:t xml:space="preserve">саланың </w:t>
            </w:r>
            <w:r w:rsidR="00C37297" w:rsidRPr="00C37297">
              <w:rPr>
                <w:sz w:val="20"/>
                <w:szCs w:val="20"/>
                <w:lang w:val="kk-KZ"/>
              </w:rPr>
              <w:t>қызметтері мен құрылымы саласында алған теориялық білімдерін көрсету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1B445E" w:rsidRDefault="001B445E" w:rsidP="00C3729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C37297" w:rsidRPr="00C37297" w:rsidRDefault="001C04D5" w:rsidP="00C3729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2 </w:t>
            </w:r>
            <w:r>
              <w:rPr>
                <w:b/>
                <w:sz w:val="20"/>
                <w:szCs w:val="20"/>
                <w:lang w:val="kk-KZ"/>
              </w:rPr>
              <w:t>–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5F0F" w:rsidRPr="008A61D4">
              <w:rPr>
                <w:sz w:val="20"/>
                <w:szCs w:val="20"/>
                <w:lang w:val="kk-KZ"/>
              </w:rPr>
              <w:t>Ақша</w:t>
            </w:r>
            <w:r w:rsidR="00435F0F">
              <w:rPr>
                <w:sz w:val="20"/>
                <w:szCs w:val="20"/>
                <w:lang w:val="kk-KZ"/>
              </w:rPr>
              <w:t xml:space="preserve"> жүйесінің</w:t>
            </w:r>
            <w:r w:rsidR="00435F0F" w:rsidRPr="00C3729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37297" w:rsidRPr="00C37297">
              <w:rPr>
                <w:color w:val="000000"/>
                <w:sz w:val="20"/>
                <w:szCs w:val="20"/>
                <w:lang w:val="kk-KZ"/>
              </w:rPr>
              <w:t>қалыптасуы</w:t>
            </w:r>
            <w:r w:rsidR="00435F0F">
              <w:rPr>
                <w:color w:val="000000"/>
                <w:sz w:val="20"/>
                <w:szCs w:val="20"/>
                <w:lang w:val="kk-KZ"/>
              </w:rPr>
              <w:t>н және</w:t>
            </w:r>
            <w:r w:rsidR="00C37297" w:rsidRPr="00C3729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435F0F">
              <w:rPr>
                <w:color w:val="000000"/>
                <w:sz w:val="20"/>
                <w:szCs w:val="20"/>
                <w:lang w:val="kk-KZ"/>
              </w:rPr>
              <w:t>ақша дағдарыстарын</w:t>
            </w:r>
            <w:r w:rsidR="00C37297" w:rsidRPr="00C37297">
              <w:rPr>
                <w:color w:val="000000"/>
                <w:sz w:val="20"/>
                <w:szCs w:val="20"/>
                <w:lang w:val="kk-KZ"/>
              </w:rPr>
              <w:t>,</w:t>
            </w:r>
            <w:r w:rsidR="00435F0F">
              <w:rPr>
                <w:color w:val="000000"/>
                <w:sz w:val="20"/>
                <w:szCs w:val="20"/>
                <w:lang w:val="kk-KZ"/>
              </w:rPr>
              <w:t xml:space="preserve"> ақша реформаларын</w:t>
            </w:r>
            <w:r w:rsidR="00C37297" w:rsidRPr="00C37297">
              <w:rPr>
                <w:color w:val="000000"/>
                <w:sz w:val="20"/>
                <w:szCs w:val="20"/>
                <w:lang w:val="kk-KZ"/>
              </w:rPr>
              <w:t xml:space="preserve"> түсіндіру; 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="00B5126E" w:rsidRPr="008A61D4">
              <w:rPr>
                <w:sz w:val="20"/>
                <w:szCs w:val="20"/>
                <w:lang w:val="kk-KZ"/>
              </w:rPr>
              <w:t>Несиенің</w:t>
            </w:r>
            <w:r w:rsidR="00B5126E" w:rsidRPr="002A50B7">
              <w:rPr>
                <w:sz w:val="20"/>
                <w:szCs w:val="20"/>
                <w:lang w:val="kk-KZ"/>
              </w:rPr>
              <w:t xml:space="preserve"> э</w:t>
            </w:r>
            <w:proofErr w:type="spellStart"/>
            <w:r w:rsidR="00B5126E" w:rsidRPr="002A50B7">
              <w:rPr>
                <w:sz w:val="20"/>
                <w:szCs w:val="20"/>
              </w:rPr>
              <w:t>кономи</w:t>
            </w:r>
            <w:proofErr w:type="spellEnd"/>
            <w:r w:rsidR="00B5126E" w:rsidRPr="002A50B7">
              <w:rPr>
                <w:sz w:val="20"/>
                <w:szCs w:val="20"/>
                <w:lang w:val="kk-KZ"/>
              </w:rPr>
              <w:t>калық мәні</w:t>
            </w:r>
            <w:r w:rsidR="00B5126E">
              <w:rPr>
                <w:sz w:val="20"/>
                <w:szCs w:val="20"/>
                <w:lang w:val="kk-KZ"/>
              </w:rPr>
              <w:t>н</w:t>
            </w:r>
            <w:r w:rsidR="00B5126E" w:rsidRPr="002A50B7">
              <w:rPr>
                <w:sz w:val="20"/>
                <w:szCs w:val="20"/>
                <w:lang w:val="kk-KZ"/>
              </w:rPr>
              <w:t xml:space="preserve"> </w:t>
            </w:r>
            <w:r w:rsidR="00B5126E" w:rsidRPr="008A61D4">
              <w:rPr>
                <w:sz w:val="20"/>
                <w:szCs w:val="20"/>
                <w:lang w:val="kk-KZ"/>
              </w:rPr>
              <w:t>анықтау</w:t>
            </w:r>
            <w:r w:rsidR="00E74C8A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 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A338EE" w:rsidRPr="008A61D4">
              <w:rPr>
                <w:sz w:val="20"/>
                <w:szCs w:val="20"/>
                <w:lang w:val="kk-KZ"/>
              </w:rPr>
              <w:t xml:space="preserve">Несие жүйесінің </w:t>
            </w:r>
            <w:r w:rsidR="00A338EE">
              <w:rPr>
                <w:sz w:val="20"/>
                <w:szCs w:val="20"/>
                <w:lang w:val="kk-KZ"/>
              </w:rPr>
              <w:t>дамуын</w:t>
            </w:r>
            <w:r w:rsidR="00A338EE" w:rsidRPr="002A50B7">
              <w:rPr>
                <w:sz w:val="20"/>
                <w:szCs w:val="20"/>
                <w:lang w:val="kk-KZ"/>
              </w:rPr>
              <w:t xml:space="preserve"> </w:t>
            </w:r>
            <w:r w:rsidR="00A338EE">
              <w:rPr>
                <w:sz w:val="20"/>
                <w:szCs w:val="20"/>
                <w:lang w:val="kk-KZ"/>
              </w:rPr>
              <w:t>зерделеу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A338EE">
              <w:rPr>
                <w:color w:val="000000"/>
                <w:sz w:val="20"/>
                <w:szCs w:val="20"/>
                <w:lang w:val="kk-KZ"/>
              </w:rPr>
              <w:t>Банк жүйесінің қалыптасуы мен дамуын</w:t>
            </w:r>
            <w:r w:rsidR="00A338EE" w:rsidRPr="008A61D4">
              <w:rPr>
                <w:sz w:val="20"/>
                <w:szCs w:val="20"/>
                <w:lang w:val="kk-KZ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>анықтау</w:t>
            </w: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C04D5" w:rsidRPr="00E32206" w:rsidRDefault="001C04D5" w:rsidP="00712E3F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="00A338EE" w:rsidRPr="008A61D4">
              <w:rPr>
                <w:sz w:val="20"/>
                <w:szCs w:val="20"/>
                <w:lang w:val="kk-KZ"/>
              </w:rPr>
              <w:t>Халықаралық қаржылық-несиелік институттардың қызметтерін айқындау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1.1. – </w:t>
            </w:r>
            <w:r w:rsidR="009E024C">
              <w:rPr>
                <w:sz w:val="20"/>
                <w:szCs w:val="20"/>
                <w:lang w:val="kk-KZ"/>
              </w:rPr>
              <w:t>А</w:t>
            </w:r>
            <w:r w:rsidR="00355D38">
              <w:rPr>
                <w:sz w:val="20"/>
                <w:szCs w:val="20"/>
                <w:lang w:val="kk-KZ"/>
              </w:rPr>
              <w:t>қша, несие, банктер</w:t>
            </w:r>
            <w:r w:rsidR="004B1A1F">
              <w:rPr>
                <w:sz w:val="20"/>
                <w:szCs w:val="20"/>
                <w:lang w:val="kk-KZ"/>
              </w:rPr>
              <w:t>дің</w:t>
            </w:r>
            <w:r w:rsidRPr="00E32206">
              <w:rPr>
                <w:sz w:val="20"/>
                <w:szCs w:val="20"/>
                <w:lang w:val="kk-KZ"/>
              </w:rPr>
              <w:t xml:space="preserve"> теориялық негіздерін білу;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1.2. –</w:t>
            </w:r>
            <w:r w:rsidR="00435F0F">
              <w:rPr>
                <w:sz w:val="20"/>
                <w:szCs w:val="20"/>
                <w:lang w:val="kk-KZ"/>
              </w:rPr>
              <w:t xml:space="preserve"> </w:t>
            </w:r>
            <w:r w:rsidR="009E024C">
              <w:rPr>
                <w:sz w:val="20"/>
                <w:szCs w:val="20"/>
                <w:lang w:val="kk-KZ"/>
              </w:rPr>
              <w:t>А</w:t>
            </w:r>
            <w:r w:rsidR="00355D38">
              <w:rPr>
                <w:sz w:val="20"/>
                <w:szCs w:val="20"/>
                <w:lang w:val="kk-KZ"/>
              </w:rPr>
              <w:t>қша, несие, банктер</w:t>
            </w:r>
            <w:r w:rsidR="004B1A1F">
              <w:rPr>
                <w:sz w:val="20"/>
                <w:szCs w:val="20"/>
                <w:lang w:val="kk-KZ"/>
              </w:rPr>
              <w:t>ді</w:t>
            </w:r>
            <w:r w:rsidRPr="00E32206">
              <w:rPr>
                <w:sz w:val="20"/>
                <w:szCs w:val="20"/>
                <w:lang w:val="kk-KZ"/>
              </w:rPr>
              <w:t xml:space="preserve">ң </w:t>
            </w:r>
            <w:r w:rsidR="009E024C">
              <w:rPr>
                <w:sz w:val="20"/>
                <w:szCs w:val="20"/>
                <w:lang w:val="kk-KZ"/>
              </w:rPr>
              <w:t>қызмет ету негізін</w:t>
            </w:r>
            <w:r w:rsidRPr="00E32206">
              <w:rPr>
                <w:sz w:val="20"/>
                <w:szCs w:val="20"/>
                <w:lang w:val="kk-KZ"/>
              </w:rPr>
              <w:t xml:space="preserve"> және заңнамалық қамтамасыз етілуін меңгеру; 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1.4. – </w:t>
            </w:r>
            <w:r w:rsidR="00E74C8A" w:rsidRPr="00E32206">
              <w:rPr>
                <w:sz w:val="20"/>
                <w:szCs w:val="20"/>
                <w:lang w:val="kk-KZ"/>
              </w:rPr>
              <w:t>Ақша</w:t>
            </w:r>
            <w:r w:rsidR="00E74C8A">
              <w:rPr>
                <w:sz w:val="20"/>
                <w:szCs w:val="20"/>
                <w:lang w:val="kk-KZ"/>
              </w:rPr>
              <w:t>ның</w:t>
            </w:r>
            <w:r w:rsidR="00E74C8A" w:rsidRPr="00E32206">
              <w:rPr>
                <w:sz w:val="20"/>
                <w:szCs w:val="20"/>
                <w:lang w:val="kk-KZ"/>
              </w:rPr>
              <w:t xml:space="preserve"> </w:t>
            </w:r>
            <w:r w:rsidR="00E74C8A">
              <w:rPr>
                <w:sz w:val="20"/>
                <w:szCs w:val="20"/>
                <w:lang w:val="kk-KZ"/>
              </w:rPr>
              <w:t>жіктелінуі</w:t>
            </w:r>
            <w:r w:rsidR="00E74C8A" w:rsidRPr="00E32206">
              <w:rPr>
                <w:sz w:val="20"/>
                <w:szCs w:val="20"/>
                <w:lang w:val="kk-KZ"/>
              </w:rPr>
              <w:t xml:space="preserve"> мен атқаратын қызметтері</w:t>
            </w:r>
            <w:r w:rsidR="00E74C8A">
              <w:rPr>
                <w:sz w:val="20"/>
                <w:szCs w:val="20"/>
                <w:lang w:val="kk-KZ"/>
              </w:rPr>
              <w:t>н және оның қажеттілігін</w:t>
            </w:r>
            <w:r w:rsidR="00E74C8A" w:rsidRPr="00E32206">
              <w:rPr>
                <w:sz w:val="20"/>
                <w:szCs w:val="20"/>
                <w:lang w:val="kk-KZ"/>
              </w:rPr>
              <w:t xml:space="preserve"> оқып меңгеру;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2.1. – </w:t>
            </w:r>
            <w:r w:rsidR="00B5126E" w:rsidRPr="008A61D4">
              <w:rPr>
                <w:sz w:val="20"/>
                <w:szCs w:val="20"/>
                <w:lang w:val="kk-KZ"/>
              </w:rPr>
              <w:t xml:space="preserve">Қолма-қол және қолма-қолсыз ақша айналымын ұйымдастыруды </w:t>
            </w:r>
            <w:r w:rsidR="00B5126E">
              <w:rPr>
                <w:sz w:val="20"/>
                <w:szCs w:val="20"/>
                <w:lang w:val="kk-KZ"/>
              </w:rPr>
              <w:t>игеру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2.2. – </w:t>
            </w:r>
            <w:r w:rsidR="00B5126E">
              <w:rPr>
                <w:sz w:val="20"/>
                <w:szCs w:val="20"/>
                <w:lang w:val="kk-KZ"/>
              </w:rPr>
              <w:t>А</w:t>
            </w:r>
            <w:r w:rsidR="00B5126E" w:rsidRPr="008A61D4">
              <w:rPr>
                <w:sz w:val="20"/>
                <w:szCs w:val="20"/>
                <w:lang w:val="kk-KZ"/>
              </w:rPr>
              <w:t xml:space="preserve">қша </w:t>
            </w:r>
            <w:r w:rsidR="00B5126E">
              <w:rPr>
                <w:sz w:val="20"/>
                <w:szCs w:val="20"/>
                <w:lang w:val="kk-KZ"/>
              </w:rPr>
              <w:t>дағдарыст</w:t>
            </w:r>
            <w:r w:rsidR="00B5126E" w:rsidRPr="008A61D4">
              <w:rPr>
                <w:sz w:val="20"/>
                <w:szCs w:val="20"/>
                <w:lang w:val="kk-KZ"/>
              </w:rPr>
              <w:t xml:space="preserve">арына </w:t>
            </w:r>
            <w:r w:rsidR="00B5126E">
              <w:rPr>
                <w:sz w:val="20"/>
                <w:szCs w:val="20"/>
                <w:lang w:val="kk-KZ"/>
              </w:rPr>
              <w:t>себеп болған жағдайларды зерттеп, түсіну;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2.3. –</w:t>
            </w:r>
            <w:r w:rsidR="00E74C8A">
              <w:rPr>
                <w:sz w:val="20"/>
                <w:szCs w:val="20"/>
                <w:lang w:val="kk-KZ"/>
              </w:rPr>
              <w:t xml:space="preserve"> </w:t>
            </w:r>
            <w:r w:rsidR="00B5126E">
              <w:rPr>
                <w:sz w:val="20"/>
                <w:szCs w:val="20"/>
                <w:lang w:val="kk-KZ"/>
              </w:rPr>
              <w:t>Ақша реформаларын зерттей отырып,</w:t>
            </w:r>
            <w:r w:rsidRPr="00E32206">
              <w:rPr>
                <w:sz w:val="20"/>
                <w:szCs w:val="20"/>
                <w:lang w:val="kk-KZ"/>
              </w:rPr>
              <w:t xml:space="preserve"> ұсын</w:t>
            </w:r>
            <w:r w:rsidR="00B5126E">
              <w:rPr>
                <w:sz w:val="20"/>
                <w:szCs w:val="20"/>
                <w:lang w:val="kk-KZ"/>
              </w:rPr>
              <w:t>ыстар жасауға бейімделу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3.1. –</w:t>
            </w:r>
            <w:r w:rsidR="00B5126E">
              <w:rPr>
                <w:sz w:val="20"/>
                <w:szCs w:val="20"/>
                <w:lang w:val="kk-KZ"/>
              </w:rPr>
              <w:t xml:space="preserve"> </w:t>
            </w:r>
            <w:r w:rsidR="00B5126E" w:rsidRPr="008A61D4">
              <w:rPr>
                <w:sz w:val="20"/>
                <w:szCs w:val="20"/>
                <w:lang w:val="kk-KZ"/>
              </w:rPr>
              <w:t>Несиенің</w:t>
            </w:r>
            <w:r w:rsidR="00B5126E" w:rsidRPr="002A50B7">
              <w:rPr>
                <w:sz w:val="20"/>
                <w:szCs w:val="20"/>
                <w:lang w:val="kk-KZ"/>
              </w:rPr>
              <w:t xml:space="preserve"> э</w:t>
            </w:r>
            <w:proofErr w:type="spellStart"/>
            <w:r w:rsidR="00B5126E" w:rsidRPr="002A50B7">
              <w:rPr>
                <w:sz w:val="20"/>
                <w:szCs w:val="20"/>
              </w:rPr>
              <w:t>кономи</w:t>
            </w:r>
            <w:proofErr w:type="spellEnd"/>
            <w:r w:rsidR="00B5126E" w:rsidRPr="002A50B7">
              <w:rPr>
                <w:sz w:val="20"/>
                <w:szCs w:val="20"/>
                <w:lang w:val="kk-KZ"/>
              </w:rPr>
              <w:t>калық мәні</w:t>
            </w:r>
            <w:r w:rsidR="00B5126E">
              <w:rPr>
                <w:sz w:val="20"/>
                <w:szCs w:val="20"/>
                <w:lang w:val="kk-KZ"/>
              </w:rPr>
              <w:t>н білу;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3.</w:t>
            </w:r>
            <w:r w:rsidR="00B5126E">
              <w:rPr>
                <w:sz w:val="20"/>
                <w:szCs w:val="20"/>
                <w:lang w:val="kk-KZ"/>
              </w:rPr>
              <w:t>2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 w:rsidR="00B5126E">
              <w:rPr>
                <w:sz w:val="20"/>
                <w:szCs w:val="20"/>
                <w:lang w:val="kk-KZ"/>
              </w:rPr>
              <w:t>Несиеге</w:t>
            </w:r>
            <w:r w:rsidRPr="00E32206">
              <w:rPr>
                <w:sz w:val="20"/>
                <w:szCs w:val="20"/>
                <w:lang w:val="kk-KZ"/>
              </w:rPr>
              <w:t xml:space="preserve"> әсер ет</w:t>
            </w:r>
            <w:r w:rsidR="003F02B7">
              <w:rPr>
                <w:sz w:val="20"/>
                <w:szCs w:val="20"/>
                <w:lang w:val="kk-KZ"/>
              </w:rPr>
              <w:t>етін факторларды</w:t>
            </w:r>
            <w:r w:rsidR="00B5126E">
              <w:rPr>
                <w:sz w:val="20"/>
                <w:szCs w:val="20"/>
                <w:lang w:val="kk-KZ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>зерттеу;</w:t>
            </w:r>
          </w:p>
          <w:p w:rsidR="001C04D5" w:rsidRPr="00E32206" w:rsidRDefault="001C04D5" w:rsidP="001C04D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ЖИ 4.1.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="00B5126E">
              <w:rPr>
                <w:sz w:val="20"/>
                <w:szCs w:val="20"/>
                <w:lang w:val="kk-KZ"/>
              </w:rPr>
              <w:t>Несие</w:t>
            </w:r>
            <w:r w:rsidR="00B5126E" w:rsidRPr="00E32206">
              <w:rPr>
                <w:sz w:val="20"/>
                <w:szCs w:val="20"/>
                <w:lang w:val="kk-KZ"/>
              </w:rPr>
              <w:t xml:space="preserve"> </w:t>
            </w:r>
            <w:r w:rsidR="00B5126E">
              <w:rPr>
                <w:sz w:val="20"/>
                <w:szCs w:val="20"/>
                <w:lang w:val="kk-KZ"/>
              </w:rPr>
              <w:t>жүйесін</w:t>
            </w:r>
            <w:r w:rsidR="00B5126E" w:rsidRPr="00E32206">
              <w:rPr>
                <w:sz w:val="20"/>
                <w:szCs w:val="20"/>
                <w:lang w:val="kk-KZ"/>
              </w:rPr>
              <w:t xml:space="preserve"> мемлекеттік реттеу</w:t>
            </w:r>
            <w:r w:rsidR="00B5126E">
              <w:rPr>
                <w:sz w:val="20"/>
                <w:szCs w:val="20"/>
                <w:lang w:val="kk-KZ"/>
              </w:rPr>
              <w:t xml:space="preserve"> </w:t>
            </w:r>
            <w:r w:rsidR="00B5126E" w:rsidRPr="00E32206">
              <w:rPr>
                <w:sz w:val="20"/>
                <w:szCs w:val="20"/>
                <w:lang w:val="kk-KZ"/>
              </w:rPr>
              <w:t xml:space="preserve"> </w:t>
            </w:r>
            <w:r w:rsidR="00B5126E">
              <w:rPr>
                <w:sz w:val="20"/>
                <w:szCs w:val="20"/>
                <w:lang w:val="kk-KZ"/>
              </w:rPr>
              <w:t>және зағнамалық қамтамасыз етілуін игеру</w:t>
            </w:r>
            <w:r w:rsidR="00B5126E" w:rsidRPr="00E32206">
              <w:rPr>
                <w:sz w:val="20"/>
                <w:szCs w:val="20"/>
                <w:lang w:val="kk-KZ"/>
              </w:rPr>
              <w:t>;</w:t>
            </w:r>
            <w:r w:rsidR="00A338EE">
              <w:rPr>
                <w:sz w:val="20"/>
                <w:szCs w:val="20"/>
                <w:lang w:val="kk-KZ"/>
              </w:rPr>
              <w:t xml:space="preserve"> </w:t>
            </w:r>
          </w:p>
          <w:p w:rsidR="001C04D5" w:rsidRPr="00E32206" w:rsidRDefault="001C04D5" w:rsidP="001C04D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lastRenderedPageBreak/>
              <w:t xml:space="preserve">ЖИ 4.2. </w:t>
            </w:r>
            <w:r w:rsidRPr="00E32206">
              <w:rPr>
                <w:sz w:val="20"/>
                <w:szCs w:val="20"/>
                <w:lang w:val="kk-KZ"/>
              </w:rPr>
              <w:t xml:space="preserve">– </w:t>
            </w:r>
            <w:r w:rsidR="00A338EE" w:rsidRPr="002A50B7">
              <w:rPr>
                <w:sz w:val="20"/>
                <w:szCs w:val="20"/>
                <w:lang w:val="kk-KZ"/>
              </w:rPr>
              <w:t xml:space="preserve">Қазақстанда </w:t>
            </w:r>
            <w:r w:rsidR="00A338EE">
              <w:rPr>
                <w:sz w:val="20"/>
                <w:szCs w:val="20"/>
                <w:lang w:val="kk-KZ"/>
              </w:rPr>
              <w:t>н</w:t>
            </w:r>
            <w:r w:rsidR="00A338EE" w:rsidRPr="008A61D4">
              <w:rPr>
                <w:sz w:val="20"/>
                <w:szCs w:val="20"/>
                <w:lang w:val="kk-KZ"/>
              </w:rPr>
              <w:t>есие жүйесі</w:t>
            </w:r>
            <w:r w:rsidR="00A338EE">
              <w:rPr>
                <w:sz w:val="20"/>
                <w:szCs w:val="20"/>
                <w:lang w:val="kk-KZ"/>
              </w:rPr>
              <w:t>ні</w:t>
            </w:r>
            <w:r w:rsidR="00A338EE" w:rsidRPr="002A50B7">
              <w:rPr>
                <w:sz w:val="20"/>
                <w:szCs w:val="20"/>
                <w:lang w:val="kk-KZ"/>
              </w:rPr>
              <w:t xml:space="preserve">ң </w:t>
            </w:r>
            <w:r w:rsidR="00A338EE">
              <w:rPr>
                <w:sz w:val="20"/>
                <w:szCs w:val="20"/>
                <w:lang w:val="kk-KZ"/>
              </w:rPr>
              <w:t>қаржылық жағдайына талдау жасай алу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2206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="00A338EE">
              <w:rPr>
                <w:bCs/>
                <w:sz w:val="20"/>
                <w:szCs w:val="20"/>
                <w:lang w:val="kk-KZ"/>
              </w:rPr>
              <w:t>5</w:t>
            </w:r>
            <w:r w:rsidRPr="00E32206">
              <w:rPr>
                <w:bCs/>
                <w:sz w:val="20"/>
                <w:szCs w:val="20"/>
                <w:lang w:val="kk-KZ"/>
              </w:rPr>
              <w:t>.</w:t>
            </w:r>
            <w:r w:rsidR="00A338EE">
              <w:rPr>
                <w:bCs/>
                <w:sz w:val="20"/>
                <w:szCs w:val="20"/>
                <w:lang w:val="kk-KZ"/>
              </w:rPr>
              <w:t>1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E32206">
              <w:rPr>
                <w:sz w:val="20"/>
                <w:szCs w:val="20"/>
                <w:lang w:val="kk-KZ"/>
              </w:rPr>
              <w:t>–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B1A1F">
              <w:rPr>
                <w:bCs/>
                <w:sz w:val="20"/>
                <w:szCs w:val="20"/>
                <w:lang w:val="kk-KZ"/>
              </w:rPr>
              <w:t xml:space="preserve">Банктердің қызмет ету </w:t>
            </w:r>
            <w:r w:rsidRPr="00E32206">
              <w:rPr>
                <w:bCs/>
                <w:sz w:val="20"/>
                <w:szCs w:val="20"/>
                <w:lang w:val="kk-KZ"/>
              </w:rPr>
              <w:t xml:space="preserve">ерекшеліктерін </w:t>
            </w:r>
            <w:r w:rsidR="00A338EE">
              <w:rPr>
                <w:bCs/>
                <w:sz w:val="20"/>
                <w:szCs w:val="20"/>
                <w:lang w:val="kk-KZ"/>
              </w:rPr>
              <w:t>түсіну</w:t>
            </w:r>
            <w:r w:rsidRPr="00E32206">
              <w:rPr>
                <w:bCs/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5.1. – </w:t>
            </w:r>
            <w:r w:rsidR="00A338EE" w:rsidRPr="00B04E19">
              <w:rPr>
                <w:color w:val="000000"/>
                <w:spacing w:val="-1"/>
                <w:sz w:val="20"/>
                <w:szCs w:val="20"/>
                <w:lang w:val="kk-KZ"/>
              </w:rPr>
              <w:t>Қазақстандағы банктердің</w:t>
            </w:r>
            <w:r w:rsidR="00A338EE">
              <w:rPr>
                <w:color w:val="000000"/>
                <w:spacing w:val="-1"/>
                <w:sz w:val="20"/>
                <w:szCs w:val="20"/>
                <w:lang w:val="kk-KZ"/>
              </w:rPr>
              <w:t xml:space="preserve"> ұ</w:t>
            </w:r>
            <w:r w:rsidR="00A338EE" w:rsidRPr="008A61D4">
              <w:rPr>
                <w:color w:val="000000"/>
                <w:spacing w:val="-1"/>
                <w:sz w:val="20"/>
                <w:szCs w:val="20"/>
                <w:lang w:val="kk-KZ"/>
              </w:rPr>
              <w:t xml:space="preserve">йымдастырушылық-құқықтық </w:t>
            </w:r>
            <w:r w:rsidR="00A338EE">
              <w:rPr>
                <w:color w:val="000000"/>
                <w:spacing w:val="-1"/>
                <w:sz w:val="20"/>
                <w:szCs w:val="20"/>
                <w:lang w:val="kk-KZ"/>
              </w:rPr>
              <w:t>қамтамасыз етілуін игеру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5.2. – </w:t>
            </w:r>
            <w:r w:rsidR="00A338EE" w:rsidRPr="008A61D4">
              <w:rPr>
                <w:sz w:val="20"/>
                <w:szCs w:val="20"/>
                <w:lang w:val="kk-KZ"/>
              </w:rPr>
              <w:t>Банктердің ак</w:t>
            </w:r>
            <w:r w:rsidR="00A338EE">
              <w:rPr>
                <w:sz w:val="20"/>
                <w:szCs w:val="20"/>
                <w:lang w:val="kk-KZ"/>
              </w:rPr>
              <w:t>т</w:t>
            </w:r>
            <w:r w:rsidR="00A338EE" w:rsidRPr="008A61D4">
              <w:rPr>
                <w:sz w:val="20"/>
                <w:szCs w:val="20"/>
                <w:lang w:val="kk-KZ"/>
              </w:rPr>
              <w:t>ивті және пассивті операцияларын</w:t>
            </w:r>
            <w:r w:rsidR="00A338EE">
              <w:rPr>
                <w:sz w:val="20"/>
                <w:szCs w:val="20"/>
                <w:lang w:val="kk-KZ"/>
              </w:rPr>
              <w:t>а талдау жасай алу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1C04D5" w:rsidP="001C04D5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6.1. – </w:t>
            </w:r>
            <w:r w:rsidR="00D5190D">
              <w:rPr>
                <w:sz w:val="20"/>
                <w:szCs w:val="20"/>
                <w:lang w:val="kk-KZ"/>
              </w:rPr>
              <w:t xml:space="preserve">Шетелдік </w:t>
            </w:r>
            <w:r w:rsidRPr="00E32206">
              <w:rPr>
                <w:sz w:val="20"/>
                <w:szCs w:val="20"/>
                <w:lang w:val="kk-KZ"/>
              </w:rPr>
              <w:t xml:space="preserve">және </w:t>
            </w:r>
            <w:r w:rsidR="00D5190D">
              <w:rPr>
                <w:sz w:val="20"/>
                <w:szCs w:val="20"/>
                <w:lang w:val="kk-KZ"/>
              </w:rPr>
              <w:t>отандық</w:t>
            </w:r>
            <w:r w:rsidRPr="00E32206">
              <w:rPr>
                <w:sz w:val="20"/>
                <w:szCs w:val="20"/>
                <w:lang w:val="kk-KZ"/>
              </w:rPr>
              <w:t xml:space="preserve"> </w:t>
            </w:r>
            <w:r w:rsidR="00A338EE">
              <w:rPr>
                <w:sz w:val="20"/>
                <w:szCs w:val="20"/>
                <w:lang w:val="kk-KZ"/>
              </w:rPr>
              <w:t>қаржылық институттардың</w:t>
            </w:r>
            <w:r w:rsidR="004B1A1F">
              <w:rPr>
                <w:sz w:val="20"/>
                <w:szCs w:val="20"/>
                <w:lang w:val="kk-KZ"/>
              </w:rPr>
              <w:t xml:space="preserve"> қызмет</w:t>
            </w:r>
            <w:r w:rsidR="00D5190D">
              <w:rPr>
                <w:sz w:val="20"/>
                <w:szCs w:val="20"/>
                <w:lang w:val="kk-KZ"/>
              </w:rPr>
              <w:t>тер</w:t>
            </w:r>
            <w:r w:rsidR="004B1A1F">
              <w:rPr>
                <w:sz w:val="20"/>
                <w:szCs w:val="20"/>
                <w:lang w:val="kk-KZ"/>
              </w:rPr>
              <w:t>ін</w:t>
            </w:r>
            <w:r w:rsidRPr="00E32206">
              <w:rPr>
                <w:sz w:val="20"/>
                <w:szCs w:val="20"/>
                <w:lang w:val="kk-KZ"/>
              </w:rPr>
              <w:t xml:space="preserve"> </w:t>
            </w:r>
            <w:r w:rsidR="00D5190D">
              <w:rPr>
                <w:sz w:val="20"/>
                <w:szCs w:val="20"/>
                <w:lang w:val="kk-KZ"/>
              </w:rPr>
              <w:t>меңгеру</w:t>
            </w:r>
            <w:r w:rsidRPr="00E32206">
              <w:rPr>
                <w:sz w:val="20"/>
                <w:szCs w:val="20"/>
                <w:lang w:val="kk-KZ"/>
              </w:rPr>
              <w:t>;</w:t>
            </w:r>
          </w:p>
          <w:p w:rsidR="00D5190D" w:rsidRDefault="001C04D5" w:rsidP="00A338EE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 xml:space="preserve">ЖИ 6.2. – </w:t>
            </w:r>
            <w:r w:rsidR="00A338EE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A338EE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A338EE">
              <w:rPr>
                <w:sz w:val="20"/>
                <w:szCs w:val="20"/>
                <w:lang w:val="kk-KZ"/>
              </w:rPr>
              <w:t>а білу</w:t>
            </w:r>
            <w:r w:rsidR="00A338EE" w:rsidRPr="00E32206">
              <w:rPr>
                <w:sz w:val="20"/>
                <w:szCs w:val="20"/>
                <w:lang w:val="kk-KZ"/>
              </w:rPr>
              <w:t>;</w:t>
            </w:r>
          </w:p>
          <w:p w:rsidR="001C04D5" w:rsidRPr="00E32206" w:rsidRDefault="00D5190D" w:rsidP="00D5190D">
            <w:pPr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E32206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4B1A1F">
              <w:rPr>
                <w:sz w:val="20"/>
                <w:szCs w:val="20"/>
                <w:lang w:val="kk-KZ"/>
              </w:rPr>
              <w:t>қызметін</w:t>
            </w:r>
            <w:r w:rsidR="001C04D5" w:rsidRPr="00E32206">
              <w:rPr>
                <w:sz w:val="20"/>
                <w:szCs w:val="20"/>
                <w:lang w:val="kk-KZ"/>
              </w:rPr>
              <w:t xml:space="preserve"> одан әрі жүзеге асыра отырып, дамыту бағыттарын болжау</w:t>
            </w:r>
            <w:r>
              <w:rPr>
                <w:sz w:val="20"/>
                <w:szCs w:val="20"/>
                <w:lang w:val="kk-KZ"/>
              </w:rPr>
              <w:t xml:space="preserve"> алу.</w:t>
            </w:r>
          </w:p>
        </w:tc>
      </w:tr>
      <w:tr w:rsidR="00EB7909" w:rsidRPr="00EB7909" w:rsidTr="00D97A44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Экономикалық теория</w:t>
            </w:r>
            <w:r w:rsidRPr="00E32206">
              <w:rPr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E32206">
              <w:rPr>
                <w:sz w:val="20"/>
                <w:szCs w:val="20"/>
                <w:lang w:val="kk-KZ"/>
              </w:rPr>
              <w:t>Қаржы нарығы және делдалдары</w:t>
            </w:r>
            <w:r>
              <w:rPr>
                <w:sz w:val="20"/>
                <w:szCs w:val="20"/>
                <w:lang w:val="kk-KZ"/>
              </w:rPr>
              <w:t xml:space="preserve">, Қаржыға кіріспе </w:t>
            </w:r>
          </w:p>
        </w:tc>
      </w:tr>
      <w:tr w:rsidR="00EB7909" w:rsidRPr="00EB7909" w:rsidTr="00D97A44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rPr>
                <w:sz w:val="20"/>
                <w:szCs w:val="20"/>
                <w:lang w:val="kk-KZ"/>
              </w:rPr>
            </w:pPr>
            <w:r w:rsidRPr="00E32206">
              <w:rPr>
                <w:sz w:val="20"/>
                <w:szCs w:val="20"/>
                <w:lang w:val="kk-KZ"/>
              </w:rPr>
              <w:t>Банктік қызметі ұйымдастыру, Банктердегі тәуекел-менеджментті басқару</w:t>
            </w:r>
          </w:p>
        </w:tc>
      </w:tr>
      <w:tr w:rsidR="00EB7909" w:rsidRPr="00EB7909" w:rsidTr="00D97A44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pStyle w:val="a4"/>
              <w:tabs>
                <w:tab w:val="left" w:pos="743"/>
              </w:tabs>
              <w:spacing w:after="0" w:line="240" w:lineRule="auto"/>
              <w:ind w:hanging="720"/>
              <w:jc w:val="both"/>
              <w:rPr>
                <w:rFonts w:ascii="Times New Roman" w:eastAsia="+mn-ea" w:hAnsi="Times New Roman"/>
                <w:b/>
                <w:bCs/>
                <w:kern w:val="24"/>
                <w:sz w:val="20"/>
                <w:szCs w:val="20"/>
                <w:lang w:val="kk-KZ"/>
              </w:rPr>
            </w:pPr>
            <w:r w:rsidRPr="00E32206">
              <w:rPr>
                <w:rFonts w:ascii="Times New Roman" w:eastAsia="+mn-ea" w:hAnsi="Times New Roman"/>
                <w:b/>
                <w:bCs/>
                <w:kern w:val="24"/>
                <w:sz w:val="20"/>
                <w:szCs w:val="20"/>
                <w:lang w:val="kk-KZ"/>
              </w:rPr>
              <w:t>Әдебиеттер тізімі:</w:t>
            </w:r>
          </w:p>
          <w:p w:rsidR="00EB7909" w:rsidRPr="001B445E" w:rsidRDefault="00EB7909" w:rsidP="00EB79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Банк ісі. Оқулық // У.М. Искаковтың жетекшілігімен. Алматы. – Экономика. – 2013. – 557 б.</w:t>
            </w:r>
          </w:p>
          <w:p w:rsidR="00EB7909" w:rsidRPr="001B445E" w:rsidRDefault="00EB7909" w:rsidP="00EB79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Хамитов Н.Н. Қазіргі кезеңдегі кредиттік іс. Оқу құралы – Алматы. – Экономика. – 2011. – 319 б.</w:t>
            </w:r>
          </w:p>
          <w:p w:rsidR="00EB7909" w:rsidRPr="001B445E" w:rsidRDefault="00EB7909" w:rsidP="00EB79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Асилова А.С., Нұрғазина Ә.М. Ақша-несие саясаты. Оқу құралы – Алматы. – Қазақ университеті. – 2017. – 121 б.</w:t>
            </w:r>
          </w:p>
          <w:p w:rsidR="00EB7909" w:rsidRPr="001B445E" w:rsidRDefault="00EB7909" w:rsidP="00EB79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Деньги, кредит, банки. Жоламанова М.Т. Учебное пособие. – Алматы: 2012. – 3144 с.</w:t>
            </w:r>
          </w:p>
          <w:p w:rsidR="00EB7909" w:rsidRDefault="00EB7909" w:rsidP="00EB79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Деньги, кредит, банки: Учебник / Под редакцией чл.-корр. АН РК, проф. Г.С. Сейткасимова. – Алматы: Экономика, 2000: 2006, 2014 . – 432 с.</w:t>
            </w:r>
          </w:p>
          <w:p w:rsidR="00D5190D" w:rsidRPr="001B445E" w:rsidRDefault="00D5190D" w:rsidP="00D5190D">
            <w:pPr>
              <w:pStyle w:val="a4"/>
              <w:keepNext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jc w:val="both"/>
              <w:rPr>
                <w:b/>
                <w:sz w:val="20"/>
                <w:szCs w:val="20"/>
                <w:lang w:val="kk-KZ"/>
              </w:rPr>
            </w:pPr>
            <w:r w:rsidRPr="001B445E"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  <w:t>Деньги, кредит, банки: Учебник. / под ред. Г.Н. Белоглазовой. – М.: Юрайт-Издат, 2013.</w:t>
            </w:r>
          </w:p>
          <w:p w:rsidR="00D5190D" w:rsidRPr="00E32206" w:rsidRDefault="00D5190D" w:rsidP="00D5190D">
            <w:pPr>
              <w:keepNext/>
              <w:tabs>
                <w:tab w:val="left" w:pos="317"/>
              </w:tabs>
              <w:ind w:left="426" w:hanging="426"/>
              <w:jc w:val="both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Қосымша: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«</w:t>
            </w: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>Қазақстан Республикасын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 xml:space="preserve">ың Ұлттық Банкі туралы» </w:t>
            </w: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>Қазақстан Республикасының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 xml:space="preserve"> 1995 жылғы 30 наурыздағы № 2155 Заңы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«ҚР Ұлттық Банкiнiң ережесiн және құрылымын бекiту туралы» 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ҚР Президентінің 2003 жылғы 31 желтоқсандағы № 1271 Жарлығы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  <w:tab w:val="left" w:pos="851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 xml:space="preserve">«Қазақстан Республикасындағы банктер және банк қызметі туралы» Қазақстан Республикасының 1995 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жылғы</w:t>
            </w: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 xml:space="preserve"> 31 тамыздағы № 2444</w:t>
            </w:r>
            <w:r w:rsidRPr="00E32206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>Заңы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Arial Unicode MS"/>
                <w:bCs/>
                <w:sz w:val="20"/>
                <w:szCs w:val="20"/>
                <w:lang w:val="kk-KZ" w:eastAsia="en-US"/>
              </w:rPr>
              <w:t xml:space="preserve">«Қаржы рыногы мен қаржылық ұйымдарды мемлекеттiк реттеу және қадағалау туралы» </w:t>
            </w:r>
            <w:r w:rsidRPr="00E32206">
              <w:rPr>
                <w:rFonts w:eastAsia="Arial Unicode MS"/>
                <w:sz w:val="20"/>
                <w:szCs w:val="20"/>
                <w:lang w:val="kk-KZ" w:eastAsia="en-US"/>
              </w:rPr>
              <w:t>ҚР-ның 2003 жылғы 4 шілдедегі № 474-ІІ Заңы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«</w:t>
            </w:r>
            <w:r w:rsidRPr="00E32206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Бағалы қағаздар рыногы туралы» </w:t>
            </w:r>
            <w:r w:rsidRPr="00E32206">
              <w:rPr>
                <w:rFonts w:eastAsia="Calibri"/>
                <w:bCs/>
                <w:color w:val="000000"/>
                <w:sz w:val="20"/>
                <w:szCs w:val="20"/>
                <w:lang w:val="kk-KZ" w:eastAsia="en-US"/>
              </w:rPr>
              <w:t>Қазақстан Республикасының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 xml:space="preserve"> 2003 жылғы 2 шілдедегі № 461 Заңы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Қазақстан Республикасы Қаржы министрінің 2013 жылғы «21» қаңтар № 37, Қазақстан Республикасы Экономика және бюд</w:t>
            </w:r>
            <w:r w:rsidR="00C46D0B">
              <w:rPr>
                <w:rFonts w:eastAsia="Calibri"/>
                <w:sz w:val="20"/>
                <w:szCs w:val="20"/>
                <w:lang w:val="kk-KZ" w:eastAsia="en-US"/>
              </w:rPr>
              <w:t>жеттік жоспарлау министрінің 2020</w:t>
            </w: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 xml:space="preserve"> жылғы «7» ақпан № 26, Қазақстан Республикасының Ұлттық Банкі  Төрағасының 2013 жылғы «20» ақпан № 71 бірлескен бұйрығымен бекітілген «</w:t>
            </w:r>
            <w:r w:rsidRPr="00E32206">
              <w:rPr>
                <w:rFonts w:eastAsia="Calibri"/>
                <w:bCs/>
                <w:sz w:val="20"/>
                <w:szCs w:val="20"/>
                <w:lang w:val="kk-KZ" w:eastAsia="en-US"/>
              </w:rPr>
              <w:t>Мемлекеттік және мемлекет кепілдік берген қарыз алу мен борыштың, мемлекеттің кепілгерліктері бойынша борыштың жағдайын жыл сайын бағалау және болжамы»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 xml:space="preserve">2014 жылғы 29 тамыз № 9 54 Қазақстан Республикасы Үкіметінің Қаулысымен бекітілген «Қазақстан Республикасының қаржы секторын дамытудың 2030 жылға дейінгі тұжырымдамасы» </w:t>
            </w:r>
          </w:p>
          <w:p w:rsidR="00D5190D" w:rsidRPr="00E32206" w:rsidRDefault="00D5190D" w:rsidP="00D5190D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Қазақстан Республикасы Үкіметінің 2014 жылғы «24» желтоқсанда № 1370 қаулысымен мақұлданған «</w:t>
            </w:r>
            <w:r w:rsidRPr="00E32206">
              <w:rPr>
                <w:rFonts w:eastAsia="Calibri"/>
                <w:bCs/>
                <w:sz w:val="20"/>
                <w:szCs w:val="20"/>
                <w:lang w:val="kk-KZ" w:eastAsia="en-US"/>
              </w:rPr>
              <w:t>Қазақстан Республикасы Үкіметі мен Ұлттық Банкінің экономикалық саясаттың 2015 жылға арналған негізгі бағыттары туралы бірлескен Мәлімдемесі»</w:t>
            </w:r>
          </w:p>
          <w:p w:rsidR="00D5190D" w:rsidRDefault="00D5190D" w:rsidP="00D5190D">
            <w:pPr>
              <w:tabs>
                <w:tab w:val="left" w:pos="317"/>
              </w:tabs>
              <w:jc w:val="both"/>
              <w:rPr>
                <w:rFonts w:eastAsia="+mn-ea"/>
                <w:bCs/>
                <w:kern w:val="24"/>
                <w:sz w:val="20"/>
                <w:szCs w:val="20"/>
                <w:lang w:val="kk-KZ"/>
              </w:rPr>
            </w:pPr>
          </w:p>
          <w:p w:rsidR="00D5190D" w:rsidRPr="00D5190D" w:rsidRDefault="00D5190D" w:rsidP="00D5190D">
            <w:pPr>
              <w:tabs>
                <w:tab w:val="left" w:pos="317"/>
              </w:tabs>
              <w:jc w:val="both"/>
              <w:rPr>
                <w:rFonts w:eastAsia="+mn-ea"/>
                <w:bCs/>
                <w:kern w:val="24"/>
                <w:sz w:val="20"/>
                <w:szCs w:val="20"/>
                <w:lang w:val="kk-KZ"/>
              </w:rPr>
            </w:pPr>
          </w:p>
          <w:p w:rsidR="00EB7909" w:rsidRPr="00E32206" w:rsidRDefault="00EB7909" w:rsidP="00EB7909">
            <w:pPr>
              <w:keepNext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ind w:left="317" w:hanging="317"/>
              <w:contextualSpacing/>
              <w:jc w:val="both"/>
              <w:rPr>
                <w:sz w:val="20"/>
                <w:szCs w:val="20"/>
                <w:lang w:val="kk-KZ" w:eastAsia="kk-KZ"/>
              </w:rPr>
            </w:pPr>
            <w:r w:rsidRPr="00E32206">
              <w:rPr>
                <w:bCs/>
                <w:color w:val="000000"/>
                <w:sz w:val="20"/>
                <w:szCs w:val="20"/>
                <w:shd w:val="clear" w:color="auto" w:fill="FFFFDD"/>
                <w:lang w:val="kk-KZ"/>
              </w:rPr>
              <w:lastRenderedPageBreak/>
              <w:t>«</w:t>
            </w:r>
            <w:r w:rsidRPr="00E32206">
              <w:rPr>
                <w:bCs/>
                <w:sz w:val="20"/>
                <w:szCs w:val="20"/>
                <w:lang w:val="be-BY" w:eastAsia="ko-KR"/>
              </w:rPr>
              <w:t xml:space="preserve">Валюталық реттеу </w:t>
            </w:r>
            <w:r w:rsidRPr="00E32206">
              <w:rPr>
                <w:bCs/>
                <w:sz w:val="20"/>
                <w:szCs w:val="20"/>
                <w:lang w:val="kk-KZ" w:eastAsia="ko-KR"/>
              </w:rPr>
              <w:t>және в</w:t>
            </w:r>
            <w:r w:rsidRPr="00E32206">
              <w:rPr>
                <w:bCs/>
                <w:sz w:val="20"/>
                <w:szCs w:val="20"/>
                <w:lang w:val="be-BY" w:eastAsia="ko-KR"/>
              </w:rPr>
              <w:t xml:space="preserve">алюталық </w:t>
            </w:r>
            <w:r w:rsidRPr="00E32206">
              <w:rPr>
                <w:bCs/>
                <w:sz w:val="20"/>
                <w:szCs w:val="20"/>
                <w:lang w:val="kk-KZ" w:eastAsia="ko-KR"/>
              </w:rPr>
              <w:t xml:space="preserve">бақылау </w:t>
            </w:r>
            <w:r w:rsidRPr="00E32206">
              <w:rPr>
                <w:bCs/>
                <w:sz w:val="20"/>
                <w:szCs w:val="20"/>
                <w:lang w:val="be-BY" w:eastAsia="ko-KR"/>
              </w:rPr>
              <w:t>туралы</w:t>
            </w:r>
            <w:r w:rsidRPr="00E32206">
              <w:rPr>
                <w:sz w:val="20"/>
                <w:szCs w:val="20"/>
                <w:lang w:val="kk-KZ"/>
              </w:rPr>
              <w:t>»</w:t>
            </w:r>
            <w:r w:rsidRPr="00E32206">
              <w:rPr>
                <w:bCs/>
                <w:sz w:val="20"/>
                <w:szCs w:val="20"/>
                <w:lang w:val="be-BY" w:eastAsia="ko-KR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 xml:space="preserve">Қазақстан Республикасының </w:t>
            </w:r>
            <w:r w:rsidRPr="00E32206">
              <w:rPr>
                <w:bCs/>
                <w:sz w:val="20"/>
                <w:szCs w:val="20"/>
                <w:lang w:val="be-BY" w:eastAsia="ko-KR"/>
              </w:rPr>
              <w:t xml:space="preserve">заңы // </w:t>
            </w:r>
            <w:r w:rsidRPr="00E322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Астана, 2005 жылғы 13 маусым.  №  57-III </w:t>
            </w:r>
            <w:r w:rsidRPr="00E32206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(</w:t>
            </w:r>
            <w:r w:rsidRPr="00E322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24</w:t>
            </w:r>
            <w:r w:rsidRPr="00E32206">
              <w:rPr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E322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12</w:t>
            </w:r>
            <w:r w:rsidRPr="00E32206">
              <w:rPr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. </w:t>
            </w:r>
            <w:r w:rsidRPr="00E32206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2012 ж</w:t>
            </w:r>
            <w:r w:rsidRPr="00E32206">
              <w:rPr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E3220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берілген </w:t>
            </w:r>
            <w:r w:rsidRPr="00E32206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өзгерістер мен толықтыруларымен</w:t>
            </w:r>
            <w:r w:rsidRPr="00E32206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).</w:t>
            </w:r>
          </w:p>
          <w:p w:rsidR="00EB7909" w:rsidRPr="00E32206" w:rsidRDefault="00EB7909" w:rsidP="00EB7909">
            <w:pPr>
              <w:keepNext/>
              <w:numPr>
                <w:ilvl w:val="0"/>
                <w:numId w:val="11"/>
              </w:numPr>
              <w:tabs>
                <w:tab w:val="left" w:pos="317"/>
              </w:tabs>
              <w:ind w:left="317" w:right="-5" w:hanging="31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32206">
              <w:rPr>
                <w:rFonts w:eastAsia="Calibri"/>
                <w:sz w:val="20"/>
                <w:szCs w:val="20"/>
                <w:lang w:val="kk-KZ" w:eastAsia="en-US"/>
              </w:rPr>
              <w:t>«Төлемдер мен ақша аударымдары туралы» Қазақстан Республикасының Заңы. Астана, 29 маусым 1998.</w:t>
            </w:r>
          </w:p>
          <w:p w:rsidR="00EB7909" w:rsidRPr="00E32206" w:rsidRDefault="00EB7909" w:rsidP="00EB7909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>«Акционерлік қоғамдар туралы» Қазақстан Республикасының заңы. 16 мамыр 2003 ж.</w:t>
            </w:r>
          </w:p>
          <w:p w:rsidR="00EB7909" w:rsidRPr="00EB7909" w:rsidRDefault="00EB7909" w:rsidP="00EB7909">
            <w:pPr>
              <w:tabs>
                <w:tab w:val="left" w:pos="317"/>
                <w:tab w:val="left" w:pos="743"/>
              </w:tabs>
              <w:jc w:val="both"/>
              <w:rPr>
                <w:rFonts w:eastAsia="+mn-ea"/>
                <w:b/>
                <w:bCs/>
                <w:kern w:val="24"/>
                <w:sz w:val="20"/>
                <w:szCs w:val="20"/>
                <w:lang w:val="kk-KZ"/>
              </w:rPr>
            </w:pPr>
            <w:r w:rsidRPr="00EB7909">
              <w:rPr>
                <w:rFonts w:eastAsia="+mn-ea"/>
                <w:b/>
                <w:bCs/>
                <w:kern w:val="24"/>
                <w:sz w:val="20"/>
                <w:szCs w:val="20"/>
                <w:lang w:val="kk-KZ"/>
              </w:rPr>
              <w:t>Интернет ресурстар:</w:t>
            </w:r>
          </w:p>
          <w:p w:rsidR="00EB7909" w:rsidRPr="00473046" w:rsidRDefault="002E1D7F" w:rsidP="00EB7909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hyperlink r:id="rId6" w:tgtFrame="_blank" w:history="1">
              <w:r w:rsidR="00EB7909" w:rsidRPr="00473046">
                <w:rPr>
                  <w:rStyle w:val="a7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lang w:val="kk-KZ"/>
                </w:rPr>
                <w:t>http://www.bankir.ru/</w:t>
              </w:r>
            </w:hyperlink>
            <w:r w:rsidR="00EB7909" w:rsidRPr="0047304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EB7909" w:rsidRPr="00473046" w:rsidRDefault="002E1D7F" w:rsidP="00EB7909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>
              <w:fldChar w:fldCharType="begin"/>
            </w:r>
            <w:r w:rsidRPr="002E1D7F">
              <w:rPr>
                <w:lang w:val="kk-KZ"/>
              </w:rPr>
              <w:instrText xml:space="preserve"> HYPERLINK "http://ecsocman.hse.ru/text/22889391/" </w:instrText>
            </w:r>
            <w:r>
              <w:fldChar w:fldCharType="separate"/>
            </w:r>
            <w:r w:rsidR="00EB7909" w:rsidRPr="00473046">
              <w:rPr>
                <w:rStyle w:val="a7"/>
                <w:rFonts w:ascii="Times New Roman" w:hAnsi="Times New Roman"/>
                <w:color w:val="auto"/>
                <w:sz w:val="20"/>
                <w:szCs w:val="20"/>
                <w:u w:val="none"/>
                <w:lang w:val="kk-KZ"/>
              </w:rPr>
              <w:t>http://ecsocman.hse.ru/text/22889391/</w:t>
            </w:r>
            <w:r>
              <w:rPr>
                <w:rStyle w:val="a7"/>
                <w:rFonts w:ascii="Times New Roman" w:hAnsi="Times New Roman"/>
                <w:color w:val="auto"/>
                <w:sz w:val="20"/>
                <w:szCs w:val="20"/>
                <w:u w:val="none"/>
                <w:lang w:val="kk-KZ"/>
              </w:rPr>
              <w:fldChar w:fldCharType="end"/>
            </w:r>
            <w:r w:rsidR="00EB7909" w:rsidRPr="004730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EB7909" w:rsidRPr="00473046" w:rsidRDefault="00EB7909" w:rsidP="00EB7909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r w:rsidRPr="004730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https://kapital.kz/info/ </w:t>
            </w:r>
          </w:p>
          <w:p w:rsidR="00EB7909" w:rsidRPr="00473046" w:rsidRDefault="002E1D7F" w:rsidP="00EB7909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="00EB7909" w:rsidRPr="00473046">
                <w:rPr>
                  <w:rStyle w:val="a7"/>
                  <w:rFonts w:ascii="Times New Roman" w:hAnsi="Times New Roman"/>
                  <w:color w:val="auto"/>
                  <w:spacing w:val="2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EB7909" w:rsidRPr="0047304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EB7909" w:rsidRPr="00473046" w:rsidRDefault="002E1D7F" w:rsidP="00EB7909">
            <w:pPr>
              <w:pStyle w:val="a4"/>
              <w:keepNext/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jc w:val="both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hyperlink r:id="rId8" w:history="1">
              <w:r w:rsidR="00EB7909" w:rsidRPr="00473046">
                <w:rPr>
                  <w:rStyle w:val="a7"/>
                  <w:rFonts w:ascii="Times New Roman" w:hAnsi="Times New Roman"/>
                  <w:color w:val="auto"/>
                  <w:spacing w:val="2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EB7909" w:rsidRPr="0047304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EB7909" w:rsidRPr="00473046" w:rsidRDefault="002E1D7F" w:rsidP="00EB7909">
            <w:pPr>
              <w:pStyle w:val="a4"/>
              <w:keepNext/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hanging="686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hyperlink r:id="rId9" w:history="1"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https://www.finreg.kz</w:t>
              </w:r>
            </w:hyperlink>
          </w:p>
          <w:p w:rsidR="00EB7909" w:rsidRPr="00473046" w:rsidRDefault="002E1D7F" w:rsidP="00EB7909">
            <w:pPr>
              <w:pStyle w:val="a4"/>
              <w:keepNext/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993"/>
              </w:tabs>
              <w:spacing w:after="0" w:line="240" w:lineRule="auto"/>
              <w:ind w:hanging="686"/>
              <w:jc w:val="both"/>
              <w:rPr>
                <w:rFonts w:ascii="Times New Roman" w:eastAsia="+mn-ea" w:hAnsi="Times New Roman"/>
                <w:bCs/>
                <w:kern w:val="24"/>
                <w:sz w:val="20"/>
                <w:szCs w:val="20"/>
                <w:lang w:val="kk-KZ"/>
              </w:rPr>
            </w:pPr>
            <w:hyperlink r:id="rId10" w:history="1"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cbr</w:t>
              </w:r>
              <w:proofErr w:type="spellEnd"/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EB7909" w:rsidRPr="0047304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EB7909" w:rsidRPr="00E32206" w:rsidRDefault="00EB7909" w:rsidP="00EB7909">
            <w:pPr>
              <w:pStyle w:val="a8"/>
              <w:numPr>
                <w:ilvl w:val="0"/>
                <w:numId w:val="15"/>
              </w:numPr>
              <w:tabs>
                <w:tab w:val="left" w:pos="317"/>
              </w:tabs>
              <w:ind w:hanging="686"/>
              <w:rPr>
                <w:rFonts w:ascii="Times New Roman" w:hAnsi="Times New Roman"/>
                <w:color w:val="FF6600"/>
              </w:rPr>
            </w:pPr>
            <w:r w:rsidRPr="00473046">
              <w:rPr>
                <w:rFonts w:ascii="Times New Roman" w:hAnsi="Times New Roman"/>
                <w:lang w:val="en-US"/>
              </w:rPr>
              <w:t>www</w:t>
            </w:r>
            <w:r w:rsidRPr="00473046">
              <w:rPr>
                <w:rFonts w:ascii="Times New Roman" w:hAnsi="Times New Roman"/>
              </w:rPr>
              <w:t>.</w:t>
            </w:r>
            <w:r w:rsidRPr="00473046">
              <w:rPr>
                <w:rFonts w:ascii="Times New Roman" w:hAnsi="Times New Roman"/>
                <w:lang w:val="en-US"/>
              </w:rPr>
              <w:t>bis</w:t>
            </w:r>
            <w:r w:rsidRPr="00473046">
              <w:rPr>
                <w:rFonts w:ascii="Times New Roman" w:hAnsi="Times New Roman"/>
              </w:rPr>
              <w:t>.</w:t>
            </w:r>
            <w:r w:rsidRPr="00473046">
              <w:rPr>
                <w:rFonts w:ascii="Times New Roman" w:hAnsi="Times New Roman"/>
                <w:lang w:val="en-US"/>
              </w:rPr>
              <w:t>org</w:t>
            </w:r>
            <w:r w:rsidRPr="00473046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EB7909" w:rsidRPr="00EB7909" w:rsidTr="00D97A44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EB7909" w:rsidRPr="00EB7909" w:rsidRDefault="00EB7909" w:rsidP="00EB7909">
            <w:pPr>
              <w:rPr>
                <w:b/>
                <w:sz w:val="20"/>
                <w:szCs w:val="20"/>
                <w:lang w:val="kk-KZ"/>
              </w:rPr>
            </w:pPr>
            <w:r w:rsidRPr="00EB7909">
              <w:rPr>
                <w:b/>
                <w:sz w:val="20"/>
                <w:szCs w:val="20"/>
                <w:lang w:val="kk-KZ"/>
              </w:rPr>
              <w:lastRenderedPageBreak/>
              <w:t xml:space="preserve">Университеттік моральдық-этикалық құндылықтар </w:t>
            </w:r>
            <w:r w:rsidRPr="00E3220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EB7909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EB7909" w:rsidRPr="00290232" w:rsidRDefault="00EB7909" w:rsidP="00EB790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90232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EB7909" w:rsidRPr="00290232" w:rsidRDefault="00EB7909" w:rsidP="00EB790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90232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E32206">
              <w:rPr>
                <w:sz w:val="20"/>
                <w:szCs w:val="20"/>
                <w:lang w:val="kk-KZ"/>
              </w:rPr>
              <w:t>ЖООК</w:t>
            </w:r>
            <w:r w:rsidRPr="00290232">
              <w:rPr>
                <w:sz w:val="20"/>
                <w:szCs w:val="20"/>
                <w:lang w:val="kk-KZ"/>
              </w:rPr>
              <w:t>-</w:t>
            </w:r>
            <w:r w:rsidRPr="00E32206">
              <w:rPr>
                <w:sz w:val="20"/>
                <w:szCs w:val="20"/>
                <w:lang w:val="kk-KZ"/>
              </w:rPr>
              <w:t>қа</w:t>
            </w:r>
            <w:r w:rsidRPr="00290232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E32206">
              <w:rPr>
                <w:sz w:val="20"/>
                <w:szCs w:val="20"/>
                <w:lang w:val="kk-KZ"/>
              </w:rPr>
              <w:t>ь</w:t>
            </w:r>
            <w:r w:rsidRPr="00290232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EB7909" w:rsidRPr="00290232" w:rsidRDefault="00EB7909" w:rsidP="00EB790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90232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290232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E32206">
              <w:rPr>
                <w:sz w:val="20"/>
                <w:szCs w:val="20"/>
                <w:lang w:val="kk-KZ"/>
              </w:rPr>
              <w:t>баллдар</w:t>
            </w:r>
            <w:r w:rsidRPr="00290232">
              <w:rPr>
                <w:sz w:val="20"/>
                <w:szCs w:val="20"/>
                <w:lang w:val="kk-KZ"/>
              </w:rPr>
              <w:t>ды</w:t>
            </w:r>
            <w:r w:rsidRPr="00E32206">
              <w:rPr>
                <w:sz w:val="20"/>
                <w:szCs w:val="20"/>
                <w:lang w:val="kk-KZ"/>
              </w:rPr>
              <w:t>ң</w:t>
            </w:r>
            <w:r w:rsidRPr="00290232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EB7909" w:rsidRPr="00E32206" w:rsidRDefault="00EB7909" w:rsidP="00EB790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E322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B7909" w:rsidRPr="00E32206" w:rsidRDefault="00EB7909" w:rsidP="00EB7909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сабақтар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өзіндік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сипатта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болуы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керек</w:t>
            </w:r>
            <w:proofErr w:type="spellEnd"/>
            <w:r w:rsidRPr="00E3220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B7909" w:rsidRPr="00E32206" w:rsidRDefault="00EB7909" w:rsidP="00EB7909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B7909" w:rsidRPr="00E32206" w:rsidRDefault="00EB7909" w:rsidP="00C315E9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Мүмкіндігі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шектеулі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студенттер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мекенжай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консультациялық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көмек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</w:rPr>
              <w:t xml:space="preserve"> ала </w:t>
            </w:r>
            <w:proofErr w:type="spellStart"/>
            <w:r w:rsidRPr="00E32206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E322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EB7909" w:rsidRPr="00EB7909" w:rsidTr="00D97A44">
        <w:trPr>
          <w:trHeight w:val="191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және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EB7909" w:rsidRPr="00E32206" w:rsidRDefault="00EB7909" w:rsidP="00EB790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дескрипторларға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сәйкес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оқыту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нәтижелерін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 (</w:t>
            </w:r>
            <w:proofErr w:type="spellStart"/>
            <w:r w:rsidRPr="00E32206">
              <w:rPr>
                <w:sz w:val="20"/>
                <w:szCs w:val="20"/>
              </w:rPr>
              <w:t>аралық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бақылау</w:t>
            </w:r>
            <w:proofErr w:type="spellEnd"/>
            <w:r w:rsidRPr="00E32206">
              <w:rPr>
                <w:sz w:val="20"/>
                <w:szCs w:val="20"/>
              </w:rPr>
              <w:t xml:space="preserve"> мен </w:t>
            </w:r>
            <w:proofErr w:type="spellStart"/>
            <w:r w:rsidRPr="00E32206">
              <w:rPr>
                <w:sz w:val="20"/>
                <w:szCs w:val="20"/>
              </w:rPr>
              <w:t>емтихандарда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құзыреттіліктің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қалыптасуын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тексеру</w:t>
            </w:r>
            <w:proofErr w:type="spellEnd"/>
            <w:r w:rsidRPr="00E32206">
              <w:rPr>
                <w:sz w:val="20"/>
                <w:szCs w:val="20"/>
              </w:rPr>
              <w:t>).</w:t>
            </w:r>
          </w:p>
          <w:p w:rsidR="00EB7909" w:rsidRPr="00E32206" w:rsidRDefault="00EB7909" w:rsidP="00EB7909">
            <w:pPr>
              <w:jc w:val="both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Жиынтық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32206">
              <w:rPr>
                <w:sz w:val="20"/>
                <w:szCs w:val="20"/>
              </w:rPr>
              <w:t>аудиториядағы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r w:rsidRPr="00E3220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E32206">
              <w:rPr>
                <w:sz w:val="20"/>
                <w:szCs w:val="20"/>
              </w:rPr>
              <w:t>жұмыстың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белсенділігін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 xml:space="preserve">; </w:t>
            </w:r>
            <w:proofErr w:type="spellStart"/>
            <w:r w:rsidRPr="00E32206">
              <w:rPr>
                <w:sz w:val="20"/>
                <w:szCs w:val="20"/>
              </w:rPr>
              <w:t>орындалған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тапсырманы</w:t>
            </w:r>
            <w:proofErr w:type="spellEnd"/>
            <w:r w:rsidRPr="00E32206">
              <w:rPr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sz w:val="20"/>
                <w:szCs w:val="20"/>
              </w:rPr>
              <w:t>бағалау</w:t>
            </w:r>
            <w:proofErr w:type="spellEnd"/>
            <w:r w:rsidRPr="00E32206">
              <w:rPr>
                <w:sz w:val="20"/>
                <w:szCs w:val="20"/>
              </w:rPr>
              <w:t>.</w:t>
            </w:r>
          </w:p>
        </w:tc>
      </w:tr>
      <w:tr w:rsidR="00EB7909" w:rsidRPr="00EB7909" w:rsidTr="00D97A44">
        <w:trPr>
          <w:trHeight w:val="191"/>
        </w:trPr>
        <w:tc>
          <w:tcPr>
            <w:tcW w:w="9750" w:type="dxa"/>
            <w:gridSpan w:val="9"/>
            <w:tcBorders>
              <w:top w:val="single" w:sz="4" w:space="0" w:color="auto"/>
            </w:tcBorders>
          </w:tcPr>
          <w:p w:rsidR="00EB7909" w:rsidRPr="007B2FBC" w:rsidRDefault="00EB7909" w:rsidP="00EB790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B2FBC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</w:p>
          <w:p w:rsidR="00EB7909" w:rsidRPr="007B2FBC" w:rsidRDefault="00EB7909" w:rsidP="00EB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</w:t>
            </w:r>
            <w:r w:rsidRPr="007B2FBC">
              <w:rPr>
                <w:sz w:val="20"/>
                <w:szCs w:val="20"/>
              </w:rPr>
              <w:t xml:space="preserve">И% = 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1+МТ+</w:t>
            </w:r>
            <w:r w:rsidRPr="001B445E">
              <w:rPr>
                <w:sz w:val="20"/>
                <w:szCs w:val="20"/>
                <w:u w:val="single"/>
                <w:lang w:val="kk-KZ"/>
              </w:rPr>
              <w:t>АБ</w:t>
            </w:r>
            <w:r w:rsidRPr="001B445E">
              <w:rPr>
                <w:sz w:val="20"/>
                <w:szCs w:val="20"/>
                <w:u w:val="single"/>
              </w:rPr>
              <w:t>2</w:t>
            </w:r>
            <w:r w:rsidRPr="001B445E">
              <w:rPr>
                <w:sz w:val="20"/>
                <w:szCs w:val="20"/>
              </w:rPr>
              <w:t xml:space="preserve"> </w:t>
            </w:r>
            <w:r w:rsidRPr="007B2FBC">
              <w:rPr>
                <w:sz w:val="20"/>
                <w:szCs w:val="20"/>
              </w:rPr>
              <w:t xml:space="preserve">х 0,6 + </w:t>
            </w:r>
            <w:r w:rsidRPr="007B2FBC">
              <w:rPr>
                <w:sz w:val="20"/>
                <w:szCs w:val="20"/>
                <w:lang w:val="kk-KZ"/>
              </w:rPr>
              <w:t>ҚБ</w:t>
            </w:r>
            <w:r w:rsidRPr="007B2FBC">
              <w:rPr>
                <w:sz w:val="20"/>
                <w:szCs w:val="20"/>
              </w:rPr>
              <w:t xml:space="preserve"> х 0,4</w:t>
            </w:r>
          </w:p>
          <w:p w:rsidR="00EB7909" w:rsidRPr="007B2FBC" w:rsidRDefault="00EB7909" w:rsidP="00EB790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B2FBC">
              <w:rPr>
                <w:sz w:val="20"/>
                <w:szCs w:val="20"/>
              </w:rPr>
              <w:t>2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  <w:lang w:val="kk-KZ"/>
              </w:rPr>
              <w:t>мұнда</w:t>
            </w:r>
            <w:r w:rsidRPr="007B2FBC">
              <w:rPr>
                <w:sz w:val="20"/>
                <w:szCs w:val="20"/>
              </w:rPr>
              <w:t>: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</w:rPr>
            </w:pPr>
            <w:r w:rsidRPr="007B2FBC">
              <w:rPr>
                <w:sz w:val="20"/>
                <w:szCs w:val="20"/>
              </w:rPr>
              <w:t xml:space="preserve">            </w:t>
            </w:r>
            <w:r w:rsidRPr="007B2FBC">
              <w:rPr>
                <w:sz w:val="20"/>
                <w:szCs w:val="20"/>
                <w:lang w:val="kk-KZ"/>
              </w:rPr>
              <w:t>АБ</w:t>
            </w:r>
            <w:r w:rsidRPr="007B2FB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B2FBC">
              <w:rPr>
                <w:sz w:val="20"/>
                <w:szCs w:val="20"/>
                <w:lang w:val="kk-KZ"/>
              </w:rPr>
              <w:t>аралық бақылау</w:t>
            </w:r>
            <w:r w:rsidRPr="007B2FBC">
              <w:rPr>
                <w:sz w:val="20"/>
                <w:szCs w:val="20"/>
              </w:rPr>
              <w:t>;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</w:t>
            </w:r>
            <w:r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7B2FBC">
              <w:rPr>
                <w:sz w:val="20"/>
                <w:szCs w:val="20"/>
                <w:lang w:val="kk-KZ"/>
              </w:rPr>
              <w:t>МТ</w:t>
            </w:r>
            <w:r w:rsidRPr="007B2FBC">
              <w:rPr>
                <w:sz w:val="20"/>
                <w:szCs w:val="20"/>
              </w:rPr>
              <w:t xml:space="preserve"> – </w:t>
            </w:r>
            <w:r w:rsidRPr="007B2FBC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7B2FBC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</w:t>
            </w:r>
          </w:p>
          <w:p w:rsidR="00EB7909" w:rsidRPr="007B2FBC" w:rsidRDefault="00EB7909" w:rsidP="00EB7909">
            <w:pPr>
              <w:jc w:val="both"/>
              <w:rPr>
                <w:sz w:val="20"/>
                <w:szCs w:val="20"/>
                <w:lang w:val="kk-KZ"/>
              </w:rPr>
            </w:pPr>
            <w:r w:rsidRPr="007B2FBC">
              <w:rPr>
                <w:sz w:val="20"/>
                <w:szCs w:val="20"/>
                <w:lang w:val="kk-KZ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EB7909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EB7909" w:rsidRPr="007B2FBC" w:rsidTr="00EB7909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833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05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7909" w:rsidRPr="007B2FBC" w:rsidRDefault="00EB7909" w:rsidP="005166F8">
                  <w:pPr>
                    <w:ind w:firstLine="671"/>
                    <w:rPr>
                      <w:sz w:val="20"/>
                      <w:szCs w:val="20"/>
                      <w:lang w:val="kk-KZ"/>
                    </w:rPr>
                  </w:pPr>
                  <w:r w:rsidRPr="007B2FBC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:rsidR="00EB7909" w:rsidRPr="007B2FBC" w:rsidRDefault="00EB7909" w:rsidP="00EB790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EB7909" w:rsidRPr="007B2FBC" w:rsidRDefault="00EB7909" w:rsidP="00EB790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912652" w:rsidRDefault="00912652" w:rsidP="008A61D4">
      <w:pPr>
        <w:rPr>
          <w:sz w:val="20"/>
          <w:szCs w:val="20"/>
          <w:lang w:val="kk-KZ"/>
        </w:rPr>
      </w:pPr>
    </w:p>
    <w:p w:rsidR="00EB7909" w:rsidRPr="007B2FBC" w:rsidRDefault="00EB7909" w:rsidP="008A61D4">
      <w:pPr>
        <w:rPr>
          <w:vanish/>
          <w:sz w:val="20"/>
          <w:szCs w:val="20"/>
          <w:lang w:val="kk-KZ"/>
        </w:rPr>
      </w:pPr>
    </w:p>
    <w:p w:rsidR="00912652" w:rsidRPr="007B2FBC" w:rsidRDefault="00912652" w:rsidP="008A61D4">
      <w:pPr>
        <w:rPr>
          <w:b/>
          <w:sz w:val="20"/>
          <w:szCs w:val="20"/>
          <w:lang w:val="kk-KZ"/>
        </w:rPr>
      </w:pPr>
    </w:p>
    <w:p w:rsidR="00912652" w:rsidRDefault="00912652" w:rsidP="008A61D4">
      <w:pPr>
        <w:jc w:val="center"/>
        <w:rPr>
          <w:b/>
          <w:sz w:val="20"/>
          <w:szCs w:val="20"/>
          <w:lang w:val="kk-KZ"/>
        </w:rPr>
      </w:pPr>
      <w:r w:rsidRPr="00260F8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EB7909" w:rsidRPr="00260F88" w:rsidRDefault="00EB7909" w:rsidP="008A61D4">
      <w:pPr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709"/>
        <w:gridCol w:w="992"/>
        <w:gridCol w:w="709"/>
        <w:gridCol w:w="1134"/>
        <w:gridCol w:w="1417"/>
        <w:gridCol w:w="1843"/>
      </w:tblGrid>
      <w:tr w:rsidR="00D97A44" w:rsidRPr="00180652" w:rsidTr="00D97A44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7A44" w:rsidRPr="00ED51E6" w:rsidRDefault="00D97A44" w:rsidP="00D97A4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Default="00D97A44" w:rsidP="00D97A4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:rsidR="00D97A44" w:rsidRPr="00ED51E6" w:rsidRDefault="00D97A44" w:rsidP="00D97A4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Default="00D97A44" w:rsidP="00D97A4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:rsidR="00D97A44" w:rsidRPr="00ED51E6" w:rsidRDefault="00D97A44" w:rsidP="00D97A4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Default="00D97A44" w:rsidP="00D97A4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D97A44" w:rsidRPr="00ED51E6" w:rsidRDefault="00D97A44" w:rsidP="00D97A4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A44" w:rsidRPr="00ED51E6" w:rsidRDefault="00D97A44" w:rsidP="00D97A4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ED51E6" w:rsidRDefault="00D97A44" w:rsidP="00D97A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ED51E6" w:rsidRDefault="00D97A44" w:rsidP="00D97A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ED51E6" w:rsidRDefault="00D97A44" w:rsidP="00D97A4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D97A44" w:rsidRPr="00180652" w:rsidTr="00D97A44">
        <w:trPr>
          <w:trHeight w:val="70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5544A9">
              <w:rPr>
                <w:b/>
                <w:sz w:val="20"/>
                <w:szCs w:val="20"/>
                <w:lang w:val="kk-KZ"/>
              </w:rPr>
              <w:t>Модуль І</w:t>
            </w:r>
          </w:p>
        </w:tc>
      </w:tr>
      <w:tr w:rsidR="00EE78B9" w:rsidRPr="00180652" w:rsidTr="00D97A44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Ақшаның пайда болуы</w:t>
            </w:r>
            <w:r>
              <w:rPr>
                <w:sz w:val="20"/>
                <w:szCs w:val="20"/>
                <w:lang w:val="kk-KZ"/>
              </w:rPr>
              <w:t xml:space="preserve"> және оның қажеттілігі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Pr="00B42D46">
              <w:rPr>
                <w:bCs/>
                <w:sz w:val="20"/>
                <w:szCs w:val="20"/>
              </w:rPr>
              <w:t xml:space="preserve"> 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473046" w:rsidRDefault="00EE78B9" w:rsidP="00EE78B9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</w:rPr>
              <w:t xml:space="preserve">- </w:t>
            </w:r>
            <w:proofErr w:type="spellStart"/>
            <w:r w:rsidRPr="00473046">
              <w:rPr>
                <w:sz w:val="20"/>
                <w:szCs w:val="20"/>
              </w:rPr>
              <w:t>сұрақтар</w:t>
            </w:r>
            <w:proofErr w:type="spellEnd"/>
            <w:r w:rsidRPr="00473046">
              <w:rPr>
                <w:sz w:val="20"/>
                <w:szCs w:val="20"/>
                <w:lang w:val="kk-KZ"/>
              </w:rPr>
              <w:t>ды</w:t>
            </w:r>
          </w:p>
          <w:p w:rsidR="00EE78B9" w:rsidRPr="00473046" w:rsidRDefault="00EE78B9" w:rsidP="00EE78B9">
            <w:pPr>
              <w:rPr>
                <w:sz w:val="20"/>
                <w:szCs w:val="20"/>
              </w:rPr>
            </w:pPr>
            <w:r w:rsidRPr="00473046">
              <w:rPr>
                <w:sz w:val="20"/>
                <w:szCs w:val="20"/>
              </w:rPr>
              <w:t>топ</w:t>
            </w:r>
            <w:r w:rsidRPr="00473046">
              <w:rPr>
                <w:sz w:val="20"/>
                <w:szCs w:val="20"/>
                <w:lang w:val="kk-KZ"/>
              </w:rPr>
              <w:t>та</w:t>
            </w:r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>Ақшаның пайда болуы және оның қажеттілігін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473046" w:rsidRDefault="00EE78B9" w:rsidP="00EE78B9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:rsidR="00EE78B9" w:rsidRPr="00473046" w:rsidRDefault="00EE78B9" w:rsidP="00EE78B9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«иә» және «жоқ» әдісі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180652" w:rsidTr="00D97A44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Ақшаның </w:t>
            </w:r>
            <w:r>
              <w:rPr>
                <w:sz w:val="20"/>
                <w:szCs w:val="20"/>
                <w:lang w:val="kk-KZ"/>
              </w:rPr>
              <w:t>экономикадағы рөлі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473046" w:rsidRDefault="00EE78B9" w:rsidP="00EE78B9">
            <w:pPr>
              <w:rPr>
                <w:sz w:val="20"/>
                <w:szCs w:val="20"/>
              </w:rPr>
            </w:pPr>
            <w:r w:rsidRPr="00473046">
              <w:rPr>
                <w:sz w:val="20"/>
                <w:szCs w:val="20"/>
              </w:rPr>
              <w:t xml:space="preserve">-  </w:t>
            </w:r>
            <w:proofErr w:type="spellStart"/>
            <w:r w:rsidRPr="00473046">
              <w:rPr>
                <w:sz w:val="20"/>
                <w:szCs w:val="20"/>
              </w:rPr>
              <w:t>сұрақтарды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топта</w:t>
            </w:r>
            <w:proofErr w:type="spellEnd"/>
            <w:r w:rsidRPr="00473046">
              <w:rPr>
                <w:sz w:val="20"/>
                <w:szCs w:val="20"/>
              </w:rPr>
              <w:t xml:space="preserve"> </w:t>
            </w:r>
            <w:proofErr w:type="spellStart"/>
            <w:r w:rsidRPr="004730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>Ақшаның атқаратын қызметтері</w:t>
            </w:r>
            <w:r>
              <w:rPr>
                <w:sz w:val="20"/>
                <w:szCs w:val="20"/>
                <w:lang w:val="kk-KZ"/>
              </w:rPr>
              <w:t xml:space="preserve"> мен түрлерін</w:t>
            </w:r>
            <w:r w:rsidRPr="008A61D4">
              <w:rPr>
                <w:sz w:val="20"/>
                <w:szCs w:val="20"/>
                <w:lang w:val="kk-KZ"/>
              </w:rPr>
              <w:t xml:space="preserve">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6D30D0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473046" w:rsidRDefault="00EE78B9" w:rsidP="00EE78B9">
            <w:pPr>
              <w:rPr>
                <w:sz w:val="20"/>
                <w:szCs w:val="20"/>
                <w:lang w:val="kk-KZ"/>
              </w:rPr>
            </w:pPr>
            <w:r w:rsidRPr="004730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180652" w:rsidTr="00D97A44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Ақшаның теориялары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>Ақшаның теорияларын зерттеушілерді</w:t>
            </w:r>
            <w:r w:rsidR="008B2B43">
              <w:rPr>
                <w:color w:val="000000"/>
                <w:sz w:val="20"/>
                <w:szCs w:val="20"/>
                <w:lang w:val="kk-KZ"/>
              </w:rPr>
              <w:t>ң тұжырымдарын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зерделеу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1.2.</w:t>
            </w:r>
          </w:p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8A61D4" w:rsidTr="00D97A44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D65D2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СӨЖ 1 </w:t>
            </w:r>
            <w:r w:rsidRPr="00D65D22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6E0DD7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71D01" w:rsidRDefault="00EE78B9" w:rsidP="00171D01">
            <w:pPr>
              <w:rPr>
                <w:sz w:val="20"/>
                <w:szCs w:val="20"/>
                <w:lang w:val="kk-KZ"/>
              </w:rPr>
            </w:pPr>
            <w:r w:rsidRPr="00171D01">
              <w:rPr>
                <w:sz w:val="20"/>
                <w:szCs w:val="20"/>
                <w:lang w:val="kk-KZ"/>
              </w:rPr>
              <w:t xml:space="preserve">-  </w:t>
            </w:r>
            <w:r w:rsidR="00171D01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Ақша</w:t>
            </w:r>
            <w:r>
              <w:rPr>
                <w:sz w:val="20"/>
                <w:szCs w:val="20"/>
                <w:lang w:val="kk-KZ"/>
              </w:rPr>
              <w:t xml:space="preserve"> айналысы мен ақша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жүйесі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>Қолма-қол және қолма-қолсыз ақша айналымын ұйымдастыруды зерделеу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Ақша </w:t>
            </w:r>
            <w:r>
              <w:rPr>
                <w:sz w:val="20"/>
                <w:szCs w:val="20"/>
                <w:lang w:val="kk-KZ"/>
              </w:rPr>
              <w:t>дағдарыст</w:t>
            </w:r>
            <w:r w:rsidRPr="008A61D4">
              <w:rPr>
                <w:sz w:val="20"/>
                <w:szCs w:val="20"/>
                <w:lang w:val="kk-KZ"/>
              </w:rPr>
              <w:t>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Pr="008A61D4">
              <w:rPr>
                <w:sz w:val="20"/>
                <w:szCs w:val="20"/>
                <w:lang w:val="kk-KZ"/>
              </w:rPr>
              <w:t xml:space="preserve">қша </w:t>
            </w:r>
            <w:r>
              <w:rPr>
                <w:sz w:val="20"/>
                <w:szCs w:val="20"/>
                <w:lang w:val="kk-KZ"/>
              </w:rPr>
              <w:t>дағдарыст</w:t>
            </w:r>
            <w:r w:rsidRPr="008A61D4">
              <w:rPr>
                <w:sz w:val="20"/>
                <w:szCs w:val="20"/>
                <w:lang w:val="kk-KZ"/>
              </w:rPr>
              <w:t xml:space="preserve">арына </w:t>
            </w:r>
            <w:r>
              <w:rPr>
                <w:sz w:val="20"/>
                <w:szCs w:val="20"/>
                <w:lang w:val="kk-KZ"/>
              </w:rPr>
              <w:t>себеп болған жағдайларды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EE78B9" w:rsidP="00EE78B9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СӨЖ 1</w:t>
            </w:r>
          </w:p>
          <w:p w:rsidR="00EE78B9" w:rsidRPr="00456942" w:rsidRDefault="00EE78B9" w:rsidP="00EE78B9">
            <w:pPr>
              <w:rPr>
                <w:b/>
                <w:sz w:val="20"/>
                <w:szCs w:val="20"/>
                <w:lang w:val="kk-KZ"/>
              </w:rPr>
            </w:pP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23890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23890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9847F1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456942" w:rsidRDefault="00171D01" w:rsidP="00171D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E78B9" w:rsidRPr="008A61D4" w:rsidTr="00D97A44">
        <w:trPr>
          <w:trHeight w:val="2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2A2C">
              <w:rPr>
                <w:b/>
                <w:sz w:val="20"/>
                <w:szCs w:val="20"/>
              </w:rPr>
              <w:t>АБ</w:t>
            </w: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E78B9" w:rsidRPr="008A61D4" w:rsidTr="00D97A4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5544A9" w:rsidRDefault="00EE78B9" w:rsidP="00D519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544A9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EE78B9" w:rsidRPr="00180652" w:rsidTr="00D97A44">
        <w:trPr>
          <w:trHeight w:val="36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E6980">
              <w:rPr>
                <w:color w:val="000000"/>
                <w:sz w:val="20"/>
                <w:szCs w:val="20"/>
                <w:lang w:val="kk-KZ"/>
              </w:rPr>
              <w:t>Ақша реформалары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2E1D7F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>Әр жылдарда болған ақша реформаларына ізденіс жүргізу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</w:tr>
      <w:tr w:rsidR="00EE78B9" w:rsidRPr="00180652" w:rsidTr="00D97A44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Несиенің </w:t>
            </w:r>
            <w:r w:rsidR="00030E84">
              <w:rPr>
                <w:sz w:val="20"/>
                <w:szCs w:val="20"/>
                <w:lang w:val="kk-KZ"/>
              </w:rPr>
              <w:t xml:space="preserve">экономикалық </w:t>
            </w:r>
            <w:r w:rsidRPr="008A61D4">
              <w:rPr>
                <w:sz w:val="20"/>
                <w:szCs w:val="20"/>
                <w:lang w:val="kk-KZ"/>
              </w:rPr>
              <w:t>мәні</w:t>
            </w:r>
            <w:r>
              <w:rPr>
                <w:sz w:val="20"/>
                <w:szCs w:val="20"/>
                <w:lang w:val="kk-KZ"/>
              </w:rPr>
              <w:t xml:space="preserve"> мен қажеттілігі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Pr="008A61D4">
              <w:rPr>
                <w:sz w:val="20"/>
                <w:szCs w:val="20"/>
                <w:lang w:val="kk-KZ"/>
              </w:rPr>
              <w:t>Несиенің</w:t>
            </w:r>
            <w:r w:rsidRPr="002A50B7">
              <w:rPr>
                <w:sz w:val="20"/>
                <w:szCs w:val="20"/>
                <w:lang w:val="kk-KZ"/>
              </w:rPr>
              <w:t xml:space="preserve"> э</w:t>
            </w:r>
            <w:proofErr w:type="spellStart"/>
            <w:r w:rsidRPr="002A50B7">
              <w:rPr>
                <w:sz w:val="20"/>
                <w:szCs w:val="20"/>
              </w:rPr>
              <w:t>кономи</w:t>
            </w:r>
            <w:proofErr w:type="spellEnd"/>
            <w:r w:rsidRPr="002A50B7">
              <w:rPr>
                <w:sz w:val="20"/>
                <w:szCs w:val="20"/>
                <w:lang w:val="kk-KZ"/>
              </w:rPr>
              <w:t>калық мәні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2A50B7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D97A44" w:rsidRDefault="00EE78B9" w:rsidP="00EE78B9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D97A44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3. </w:t>
            </w: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D97A44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D97A44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EE78B9" w:rsidRPr="00D97A4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13A55">
              <w:rPr>
                <w:sz w:val="20"/>
                <w:szCs w:val="20"/>
              </w:rPr>
              <w:t>орындау</w:t>
            </w:r>
            <w:proofErr w:type="spellEnd"/>
            <w:r w:rsidRPr="00D97A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D97A44">
              <w:rPr>
                <w:sz w:val="20"/>
                <w:szCs w:val="20"/>
                <w:lang w:val="en-US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290232" w:rsidRDefault="00EE78B9" w:rsidP="00EE78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290232" w:rsidRDefault="00EE78B9" w:rsidP="00EE78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171D01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EE78B9" w:rsidRPr="00180652" w:rsidTr="00D97A44">
        <w:trPr>
          <w:trHeight w:val="32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E3316E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Pr="002A50B7">
              <w:rPr>
                <w:sz w:val="20"/>
                <w:szCs w:val="20"/>
                <w:lang w:val="kk-KZ"/>
              </w:rPr>
              <w:t xml:space="preserve">Несиенің түрлері мен </w:t>
            </w:r>
            <w:r>
              <w:rPr>
                <w:sz w:val="20"/>
                <w:szCs w:val="20"/>
                <w:lang w:val="kk-KZ"/>
              </w:rPr>
              <w:t>атқаратын қызметтері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2A50B7">
              <w:rPr>
                <w:sz w:val="20"/>
                <w:szCs w:val="20"/>
                <w:lang w:val="kk-KZ"/>
              </w:rPr>
              <w:t>Несиенің түрлері мен формаларын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435F0F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934C60" w:rsidRDefault="00EE78B9" w:rsidP="00EE78B9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934C6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EE78B9" w:rsidRPr="00934C60" w:rsidRDefault="00EE78B9" w:rsidP="00EE78B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34C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934C60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171D01" w:rsidP="00171D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Несие жүйес</w:t>
            </w:r>
            <w:r w:rsidRPr="008A61D4">
              <w:rPr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180652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1806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 xml:space="preserve">Несие жүйесінің түсінігі </w:t>
            </w:r>
            <w:r w:rsidRPr="002A50B7">
              <w:rPr>
                <w:sz w:val="20"/>
                <w:szCs w:val="20"/>
                <w:lang w:val="kk-KZ"/>
              </w:rPr>
              <w:t xml:space="preserve">және оның </w:t>
            </w:r>
            <w:r>
              <w:rPr>
                <w:sz w:val="20"/>
                <w:szCs w:val="20"/>
                <w:lang w:val="kk-KZ"/>
              </w:rPr>
              <w:t>дамуын</w:t>
            </w:r>
            <w:r w:rsidRPr="002A50B7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Қазақстанда несие жүйес</w:t>
            </w:r>
            <w:r w:rsidRPr="008A61D4"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  <w:t>ні</w:t>
            </w:r>
            <w:r w:rsidRPr="008A61D4">
              <w:rPr>
                <w:sz w:val="20"/>
                <w:szCs w:val="20"/>
                <w:lang w:val="kk-KZ"/>
              </w:rPr>
              <w:t xml:space="preserve">ң </w:t>
            </w:r>
            <w:r>
              <w:rPr>
                <w:sz w:val="20"/>
                <w:szCs w:val="20"/>
                <w:lang w:val="kk-KZ"/>
              </w:rPr>
              <w:t>қалыптасуы және дамуы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180652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1806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 xml:space="preserve">Несие жүйесінің түсінігі </w:t>
            </w:r>
            <w:r w:rsidRPr="002A50B7">
              <w:rPr>
                <w:sz w:val="20"/>
                <w:szCs w:val="20"/>
                <w:lang w:val="kk-KZ"/>
              </w:rPr>
              <w:t>және оның Қазақстанда даму</w:t>
            </w:r>
            <w:r>
              <w:rPr>
                <w:sz w:val="20"/>
                <w:szCs w:val="20"/>
                <w:lang w:val="kk-KZ"/>
              </w:rPr>
              <w:t xml:space="preserve"> құрылымын</w:t>
            </w:r>
            <w:r w:rsidRPr="002A50B7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456942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456942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2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290232" w:rsidRDefault="00EE78B9" w:rsidP="00EE78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290232" w:rsidRDefault="00EE78B9" w:rsidP="00EE78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9847F1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71D01" w:rsidRDefault="00171D01" w:rsidP="00171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</w:tr>
      <w:tr w:rsidR="00D5190D" w:rsidRPr="008A61D4" w:rsidTr="008B2B4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0D" w:rsidRPr="00171D01" w:rsidRDefault="00D5190D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0D" w:rsidRPr="00506926" w:rsidRDefault="00C46D0B" w:rsidP="00506926">
            <w:pPr>
              <w:rPr>
                <w:sz w:val="20"/>
                <w:szCs w:val="20"/>
              </w:rPr>
            </w:pPr>
            <w:r w:rsidRPr="00702A2C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0D" w:rsidRPr="00B42D46" w:rsidRDefault="00D5190D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0D" w:rsidRPr="008A61D4" w:rsidRDefault="00D5190D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0D" w:rsidRPr="008A61D4" w:rsidRDefault="00D5190D" w:rsidP="00EE78B9">
            <w:pPr>
              <w:jc w:val="both"/>
              <w:rPr>
                <w:sz w:val="20"/>
                <w:szCs w:val="20"/>
              </w:rPr>
            </w:pPr>
          </w:p>
        </w:tc>
      </w:tr>
      <w:tr w:rsidR="00EE78B9" w:rsidRPr="008A61D4" w:rsidTr="00D97A44"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FE2B40" w:rsidRDefault="00EE78B9" w:rsidP="00D519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E2B40">
              <w:rPr>
                <w:b/>
                <w:sz w:val="20"/>
                <w:szCs w:val="20"/>
                <w:lang w:val="kk-KZ"/>
              </w:rPr>
              <w:t>Модуль І</w:t>
            </w:r>
            <w:r w:rsidR="00D5190D">
              <w:rPr>
                <w:b/>
                <w:sz w:val="20"/>
                <w:szCs w:val="20"/>
                <w:lang w:val="kk-KZ"/>
              </w:rPr>
              <w:t>ІІ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Банк жүйесі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04E19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B04E1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Банк жүйесінің қалыптасуы мен дамуын</w:t>
            </w:r>
            <w:r w:rsidRPr="008A61D4">
              <w:rPr>
                <w:sz w:val="20"/>
                <w:szCs w:val="20"/>
                <w:lang w:val="kk-KZ"/>
              </w:rPr>
              <w:t xml:space="preserve">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 xml:space="preserve">орындалған тапсырма-лардың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030E84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0E84">
              <w:rPr>
                <w:sz w:val="20"/>
                <w:szCs w:val="20"/>
                <w:lang w:val="kk-KZ"/>
              </w:rPr>
              <w:t xml:space="preserve">Мемлекеттік </w:t>
            </w:r>
            <w:r>
              <w:rPr>
                <w:sz w:val="20"/>
                <w:szCs w:val="20"/>
                <w:lang w:val="kk-KZ"/>
              </w:rPr>
              <w:t>банктер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1806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04E19">
              <w:rPr>
                <w:color w:val="000000"/>
                <w:spacing w:val="-1"/>
                <w:sz w:val="20"/>
                <w:szCs w:val="20"/>
                <w:lang w:val="kk-KZ"/>
              </w:rPr>
              <w:t>Қазақстандағы банктердің</w:t>
            </w:r>
            <w:r>
              <w:rPr>
                <w:color w:val="000000"/>
                <w:spacing w:val="-1"/>
                <w:sz w:val="20"/>
                <w:szCs w:val="20"/>
                <w:lang w:val="kk-KZ"/>
              </w:rPr>
              <w:t xml:space="preserve"> жіктелінуі және ұ</w:t>
            </w:r>
            <w:r w:rsidRPr="008A61D4">
              <w:rPr>
                <w:color w:val="000000"/>
                <w:spacing w:val="-1"/>
                <w:sz w:val="20"/>
                <w:szCs w:val="20"/>
                <w:lang w:val="kk-KZ"/>
              </w:rPr>
              <w:t>йымдастырушылық-құқықтық формаларын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8A61D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030E84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0E84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оммерциялық б</w:t>
            </w:r>
            <w:proofErr w:type="spellStart"/>
            <w:r w:rsidRPr="008A61D4">
              <w:rPr>
                <w:sz w:val="20"/>
                <w:szCs w:val="20"/>
              </w:rPr>
              <w:t>анк</w:t>
            </w:r>
            <w:proofErr w:type="spellEnd"/>
            <w:r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180652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sz w:val="20"/>
                <w:szCs w:val="20"/>
                <w:lang w:val="kk-KZ"/>
              </w:rPr>
              <w:t xml:space="preserve"> Банктердің ак</w:t>
            </w:r>
            <w:r>
              <w:rPr>
                <w:sz w:val="20"/>
                <w:szCs w:val="20"/>
                <w:lang w:val="kk-KZ"/>
              </w:rPr>
              <w:t>т</w:t>
            </w:r>
            <w:r w:rsidRPr="008A61D4">
              <w:rPr>
                <w:sz w:val="20"/>
                <w:szCs w:val="20"/>
                <w:lang w:val="kk-KZ"/>
              </w:rPr>
              <w:t>ивті және пассивті операцияларының жүзеге асырылуын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Default="00EE78B9" w:rsidP="00EE78B9">
            <w:pPr>
              <w:pStyle w:val="a4"/>
              <w:snapToGrid w:val="0"/>
              <w:spacing w:after="0" w:line="240" w:lineRule="auto"/>
              <w:ind w:left="0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45694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45694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45694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3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EE78B9" w:rsidRPr="00FE2B40" w:rsidRDefault="00EE78B9" w:rsidP="00EE78B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E2B4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орындау бойынша </w:t>
            </w:r>
            <w:r w:rsidRPr="00053577">
              <w:rPr>
                <w:rFonts w:ascii="Times New Roman" w:hAnsi="Times New Roman"/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030E84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Халықаралық </w:t>
            </w:r>
            <w:r w:rsidR="00030E84">
              <w:rPr>
                <w:sz w:val="20"/>
                <w:szCs w:val="20"/>
                <w:lang w:val="kk-KZ"/>
              </w:rPr>
              <w:t>валюта</w:t>
            </w:r>
            <w:r w:rsidRPr="008A61D4">
              <w:rPr>
                <w:sz w:val="20"/>
                <w:szCs w:val="20"/>
                <w:lang w:val="kk-KZ"/>
              </w:rPr>
              <w:t>лық-несиелік институттар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CB7E51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180652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180652" w:rsidRDefault="00EE78B9" w:rsidP="00030E84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18065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 xml:space="preserve">Халықаралық </w:t>
            </w:r>
            <w:r w:rsidR="00030E84">
              <w:rPr>
                <w:sz w:val="20"/>
                <w:szCs w:val="20"/>
                <w:lang w:val="kk-KZ"/>
              </w:rPr>
              <w:t>валюта</w:t>
            </w:r>
            <w:r w:rsidRPr="008A61D4">
              <w:rPr>
                <w:sz w:val="20"/>
                <w:szCs w:val="20"/>
                <w:lang w:val="kk-KZ"/>
              </w:rPr>
              <w:t>лық-несиелік институттардың қызметтерін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EE78B9" w:rsidRPr="00180652" w:rsidTr="00D97A4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8A61D4" w:rsidRDefault="00EE78B9" w:rsidP="00030E84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030E84" w:rsidRPr="00030E84">
              <w:rPr>
                <w:sz w:val="20"/>
                <w:szCs w:val="20"/>
                <w:lang w:val="kk-KZ"/>
              </w:rPr>
              <w:t xml:space="preserve">Қазақстан Республикасындағы </w:t>
            </w:r>
            <w:r w:rsidR="00030E84">
              <w:rPr>
                <w:sz w:val="20"/>
                <w:szCs w:val="20"/>
                <w:lang w:val="kk-KZ"/>
              </w:rPr>
              <w:t>қаржылық институттар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B9" w:rsidRPr="00B42D46" w:rsidRDefault="00EE78B9" w:rsidP="00EE78B9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8A6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61D4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E78B9" w:rsidRPr="008A61D4" w:rsidTr="00D97A44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8B9" w:rsidRPr="008A61D4" w:rsidRDefault="00EE78B9" w:rsidP="00EE78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ҚР-дағы қаржылық институттардың қызметтерін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:rsidR="00EE78B9" w:rsidRPr="006D30D0" w:rsidRDefault="00EE78B9" w:rsidP="00EE78B9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D40AD4" w:rsidP="00EE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B42D46" w:rsidRDefault="00EE78B9" w:rsidP="00EE78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8B9" w:rsidRPr="008A61D4" w:rsidRDefault="00EE78B9" w:rsidP="00EE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D97A44" w:rsidRPr="00456942" w:rsidTr="00D97A44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Default="00D97A44" w:rsidP="00D97A44">
            <w:pPr>
              <w:snapToGrid w:val="0"/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</w:pP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8A61D4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45694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3</w:t>
            </w:r>
          </w:p>
          <w:p w:rsidR="00D97A44" w:rsidRPr="00456942" w:rsidRDefault="00D97A44" w:rsidP="00D97A44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456942" w:rsidRDefault="00D97A44" w:rsidP="00D97A4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456942" w:rsidRDefault="00D97A44" w:rsidP="00D97A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FE2B40" w:rsidRDefault="00D97A44" w:rsidP="00D97A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171D01" w:rsidRDefault="00171D01" w:rsidP="00171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Default="00D97A44" w:rsidP="00D97A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D97A44" w:rsidRPr="008A61D4" w:rsidTr="00D97A4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456942" w:rsidRDefault="00D97A44" w:rsidP="00D97A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44" w:rsidRPr="00C46D0B" w:rsidRDefault="00C46D0B" w:rsidP="00D97A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44" w:rsidRPr="008A61D4" w:rsidRDefault="00D97A44" w:rsidP="00D97A44">
            <w:pPr>
              <w:jc w:val="center"/>
              <w:rPr>
                <w:color w:val="FF0000"/>
                <w:sz w:val="20"/>
                <w:szCs w:val="20"/>
              </w:rPr>
            </w:pPr>
            <w:r w:rsidRPr="008A61D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44" w:rsidRPr="008A61D4" w:rsidRDefault="00D97A44" w:rsidP="00D97A44">
            <w:pPr>
              <w:jc w:val="both"/>
              <w:rPr>
                <w:sz w:val="20"/>
                <w:szCs w:val="20"/>
              </w:rPr>
            </w:pPr>
          </w:p>
        </w:tc>
      </w:tr>
    </w:tbl>
    <w:p w:rsidR="00180652" w:rsidRDefault="00180652" w:rsidP="008A61D4">
      <w:pPr>
        <w:jc w:val="center"/>
        <w:rPr>
          <w:b/>
          <w:sz w:val="20"/>
          <w:szCs w:val="20"/>
        </w:rPr>
      </w:pPr>
    </w:p>
    <w:p w:rsidR="00180652" w:rsidRDefault="00180652" w:rsidP="008A61D4">
      <w:pPr>
        <w:jc w:val="center"/>
        <w:rPr>
          <w:b/>
          <w:sz w:val="20"/>
          <w:szCs w:val="20"/>
        </w:rPr>
      </w:pPr>
    </w:p>
    <w:p w:rsidR="008A25ED" w:rsidRDefault="008A25ED" w:rsidP="008A61D4">
      <w:pPr>
        <w:jc w:val="center"/>
        <w:rPr>
          <w:b/>
          <w:sz w:val="20"/>
          <w:szCs w:val="20"/>
        </w:rPr>
      </w:pPr>
    </w:p>
    <w:tbl>
      <w:tblPr>
        <w:tblStyle w:val="a3"/>
        <w:tblW w:w="9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</w:tblGrid>
      <w:tr w:rsidR="004C2600" w:rsidRPr="00475AE8" w:rsidTr="004C2600">
        <w:trPr>
          <w:trHeight w:val="348"/>
        </w:trPr>
        <w:tc>
          <w:tcPr>
            <w:tcW w:w="4724" w:type="dxa"/>
          </w:tcPr>
          <w:p w:rsidR="004C2600" w:rsidRPr="00475AE8" w:rsidRDefault="004C2600" w:rsidP="00437EC1">
            <w:proofErr w:type="spellStart"/>
            <w:r w:rsidRPr="00475AE8">
              <w:t>Оқытушы</w:t>
            </w:r>
            <w:proofErr w:type="spellEnd"/>
            <w:r w:rsidRPr="00475AE8">
              <w:t xml:space="preserve">      </w:t>
            </w:r>
          </w:p>
          <w:p w:rsidR="004C2600" w:rsidRPr="00475AE8" w:rsidRDefault="004C2600" w:rsidP="00437EC1"/>
        </w:tc>
        <w:tc>
          <w:tcPr>
            <w:tcW w:w="4725" w:type="dxa"/>
          </w:tcPr>
          <w:p w:rsidR="004C2600" w:rsidRPr="00475AE8" w:rsidRDefault="004C2600" w:rsidP="00437EC1">
            <w:pPr>
              <w:jc w:val="right"/>
            </w:pPr>
            <w:r w:rsidRPr="00475AE8">
              <w:rPr>
                <w:lang w:val="kk-KZ"/>
              </w:rPr>
              <w:t>Ахметов А.А.</w:t>
            </w:r>
            <w:r w:rsidRPr="00475AE8">
              <w:t xml:space="preserve">  </w:t>
            </w:r>
          </w:p>
        </w:tc>
      </w:tr>
      <w:tr w:rsidR="004C2600" w:rsidRPr="00475AE8" w:rsidTr="004C2600">
        <w:trPr>
          <w:trHeight w:val="516"/>
        </w:trPr>
        <w:tc>
          <w:tcPr>
            <w:tcW w:w="4724" w:type="dxa"/>
          </w:tcPr>
          <w:p w:rsidR="004C2600" w:rsidRPr="00475AE8" w:rsidRDefault="004C2600" w:rsidP="00437EC1">
            <w:r w:rsidRPr="00475AE8">
              <w:t>«</w:t>
            </w:r>
            <w:proofErr w:type="spellStart"/>
            <w:r w:rsidRPr="00475AE8">
              <w:t>Қаржы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және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есеп</w:t>
            </w:r>
            <w:proofErr w:type="spellEnd"/>
            <w:r w:rsidRPr="00475AE8">
              <w:t xml:space="preserve">» </w:t>
            </w:r>
            <w:proofErr w:type="spellStart"/>
            <w:r w:rsidRPr="00475AE8">
              <w:t>кафедрасының</w:t>
            </w:r>
            <w:proofErr w:type="spellEnd"/>
            <w:r w:rsidRPr="00475AE8">
              <w:t xml:space="preserve"> </w:t>
            </w:r>
          </w:p>
          <w:p w:rsidR="004C2600" w:rsidRPr="00475AE8" w:rsidRDefault="004C2600" w:rsidP="00437EC1">
            <w:pPr>
              <w:rPr>
                <w:lang w:val="kk-KZ"/>
              </w:rPr>
            </w:pPr>
            <w:proofErr w:type="spellStart"/>
            <w:r w:rsidRPr="00475AE8">
              <w:t>меңгерушісі</w:t>
            </w:r>
            <w:proofErr w:type="spellEnd"/>
            <w:r w:rsidRPr="00475AE8">
              <w:rPr>
                <w:lang w:val="kk-KZ"/>
              </w:rPr>
              <w:t xml:space="preserve"> э.ғ.к.</w:t>
            </w:r>
            <w:r w:rsidRPr="00475AE8">
              <w:t xml:space="preserve">  </w:t>
            </w:r>
          </w:p>
        </w:tc>
        <w:tc>
          <w:tcPr>
            <w:tcW w:w="4725" w:type="dxa"/>
          </w:tcPr>
          <w:p w:rsidR="004C2600" w:rsidRPr="00475AE8" w:rsidRDefault="004C2600" w:rsidP="00437EC1">
            <w:pPr>
              <w:jc w:val="right"/>
            </w:pPr>
          </w:p>
          <w:p w:rsidR="004C2600" w:rsidRPr="00475AE8" w:rsidRDefault="004C2600" w:rsidP="00437EC1">
            <w:pPr>
              <w:jc w:val="right"/>
            </w:pPr>
            <w:proofErr w:type="spellStart"/>
            <w:r w:rsidRPr="00475AE8">
              <w:t>Нурмагамбетова</w:t>
            </w:r>
            <w:proofErr w:type="spellEnd"/>
            <w:r w:rsidRPr="00475AE8">
              <w:t xml:space="preserve"> А.З.</w:t>
            </w:r>
          </w:p>
          <w:p w:rsidR="004C2600" w:rsidRPr="00475AE8" w:rsidRDefault="004C2600" w:rsidP="00437EC1">
            <w:pPr>
              <w:jc w:val="right"/>
            </w:pPr>
          </w:p>
        </w:tc>
      </w:tr>
      <w:tr w:rsidR="004C2600" w:rsidRPr="00475AE8" w:rsidTr="004C2600">
        <w:trPr>
          <w:trHeight w:val="336"/>
        </w:trPr>
        <w:tc>
          <w:tcPr>
            <w:tcW w:w="4724" w:type="dxa"/>
          </w:tcPr>
          <w:p w:rsidR="004C2600" w:rsidRPr="00475AE8" w:rsidRDefault="004C2600" w:rsidP="00437EC1">
            <w:proofErr w:type="spellStart"/>
            <w:r w:rsidRPr="00475AE8">
              <w:t>ЭжБ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Жоғары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Мектебінің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әдістемелік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кеңесінің</w:t>
            </w:r>
            <w:proofErr w:type="spellEnd"/>
            <w:r w:rsidRPr="00475AE8">
              <w:t xml:space="preserve"> </w:t>
            </w:r>
            <w:proofErr w:type="spellStart"/>
            <w:r w:rsidRPr="00475AE8">
              <w:t>төрайымы</w:t>
            </w:r>
            <w:proofErr w:type="spellEnd"/>
            <w:r w:rsidRPr="00475AE8">
              <w:rPr>
                <w:lang w:val="kk-KZ"/>
              </w:rPr>
              <w:t xml:space="preserve"> э.ғ.к.</w:t>
            </w:r>
            <w:r w:rsidRPr="00475AE8">
              <w:t xml:space="preserve">            </w:t>
            </w:r>
          </w:p>
        </w:tc>
        <w:tc>
          <w:tcPr>
            <w:tcW w:w="4725" w:type="dxa"/>
          </w:tcPr>
          <w:p w:rsidR="004C2600" w:rsidRPr="00475AE8" w:rsidRDefault="004C2600" w:rsidP="00437EC1">
            <w:pPr>
              <w:jc w:val="right"/>
            </w:pPr>
          </w:p>
          <w:p w:rsidR="004C2600" w:rsidRPr="00475AE8" w:rsidRDefault="004C2600" w:rsidP="00437EC1">
            <w:pPr>
              <w:jc w:val="right"/>
            </w:pPr>
            <w:r w:rsidRPr="00475AE8">
              <w:rPr>
                <w:lang w:val="kk-KZ"/>
              </w:rPr>
              <w:t>Низамдинова А.К.</w:t>
            </w:r>
            <w:r w:rsidRPr="00475AE8">
              <w:t xml:space="preserve">   </w:t>
            </w:r>
          </w:p>
        </w:tc>
      </w:tr>
      <w:tr w:rsidR="007F744F" w:rsidTr="004C2600">
        <w:trPr>
          <w:trHeight w:val="348"/>
        </w:trPr>
        <w:tc>
          <w:tcPr>
            <w:tcW w:w="4724" w:type="dxa"/>
          </w:tcPr>
          <w:p w:rsidR="007F744F" w:rsidRDefault="007F744F" w:rsidP="005400EA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:rsidR="007F744F" w:rsidRDefault="007F744F" w:rsidP="007F744F">
            <w:pPr>
              <w:jc w:val="right"/>
              <w:rPr>
                <w:sz w:val="20"/>
                <w:szCs w:val="20"/>
              </w:rPr>
            </w:pPr>
          </w:p>
        </w:tc>
      </w:tr>
      <w:tr w:rsidR="004C2600" w:rsidTr="004C2600">
        <w:trPr>
          <w:trHeight w:val="168"/>
        </w:trPr>
        <w:tc>
          <w:tcPr>
            <w:tcW w:w="4724" w:type="dxa"/>
          </w:tcPr>
          <w:p w:rsidR="004C2600" w:rsidRPr="005400EA" w:rsidRDefault="004C2600" w:rsidP="005400EA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:rsidR="004C2600" w:rsidRDefault="004C2600" w:rsidP="007F744F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</w:tbl>
    <w:p w:rsidR="007F744F" w:rsidRDefault="007F744F" w:rsidP="005400EA">
      <w:pPr>
        <w:rPr>
          <w:sz w:val="20"/>
          <w:szCs w:val="20"/>
        </w:rPr>
      </w:pPr>
    </w:p>
    <w:sectPr w:rsidR="007F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384E"/>
    <w:multiLevelType w:val="hybridMultilevel"/>
    <w:tmpl w:val="97A899C2"/>
    <w:lvl w:ilvl="0" w:tplc="343AE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22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A3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8A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85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E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48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EF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F3202"/>
    <w:multiLevelType w:val="hybridMultilevel"/>
    <w:tmpl w:val="5CFCA144"/>
    <w:lvl w:ilvl="0" w:tplc="5D587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14"/>
  </w:num>
  <w:num w:numId="7">
    <w:abstractNumId w:val="9"/>
  </w:num>
  <w:num w:numId="8">
    <w:abstractNumId w:val="13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30E84"/>
    <w:rsid w:val="00034D94"/>
    <w:rsid w:val="00053577"/>
    <w:rsid w:val="000A3A21"/>
    <w:rsid w:val="000B4905"/>
    <w:rsid w:val="000B70CA"/>
    <w:rsid w:val="000C7EC1"/>
    <w:rsid w:val="000E11EA"/>
    <w:rsid w:val="000F5A75"/>
    <w:rsid w:val="00145349"/>
    <w:rsid w:val="0016488E"/>
    <w:rsid w:val="00165F30"/>
    <w:rsid w:val="00171D01"/>
    <w:rsid w:val="00172A62"/>
    <w:rsid w:val="00172AB9"/>
    <w:rsid w:val="00180652"/>
    <w:rsid w:val="0018471E"/>
    <w:rsid w:val="001A2D29"/>
    <w:rsid w:val="001B445E"/>
    <w:rsid w:val="001C04D5"/>
    <w:rsid w:val="001C1063"/>
    <w:rsid w:val="001E4BFF"/>
    <w:rsid w:val="001F0EE4"/>
    <w:rsid w:val="002072D3"/>
    <w:rsid w:val="00226A5B"/>
    <w:rsid w:val="00260F88"/>
    <w:rsid w:val="0026153A"/>
    <w:rsid w:val="002655E7"/>
    <w:rsid w:val="0028029D"/>
    <w:rsid w:val="0028208C"/>
    <w:rsid w:val="00290232"/>
    <w:rsid w:val="00292083"/>
    <w:rsid w:val="0029566B"/>
    <w:rsid w:val="002A50B7"/>
    <w:rsid w:val="002B3D31"/>
    <w:rsid w:val="002E1D7F"/>
    <w:rsid w:val="002F0584"/>
    <w:rsid w:val="00355D38"/>
    <w:rsid w:val="003627A7"/>
    <w:rsid w:val="0036529D"/>
    <w:rsid w:val="003712E0"/>
    <w:rsid w:val="003A10BC"/>
    <w:rsid w:val="003E039B"/>
    <w:rsid w:val="003E6980"/>
    <w:rsid w:val="003F02B7"/>
    <w:rsid w:val="003F3E4A"/>
    <w:rsid w:val="0041665D"/>
    <w:rsid w:val="00421EE9"/>
    <w:rsid w:val="00435F0F"/>
    <w:rsid w:val="00437A5E"/>
    <w:rsid w:val="00437EC1"/>
    <w:rsid w:val="004545D0"/>
    <w:rsid w:val="00456942"/>
    <w:rsid w:val="004676D7"/>
    <w:rsid w:val="0047268B"/>
    <w:rsid w:val="00473046"/>
    <w:rsid w:val="00475AE8"/>
    <w:rsid w:val="0049700A"/>
    <w:rsid w:val="004B1A1F"/>
    <w:rsid w:val="004C2600"/>
    <w:rsid w:val="004E4024"/>
    <w:rsid w:val="004E4195"/>
    <w:rsid w:val="0050612C"/>
    <w:rsid w:val="00506926"/>
    <w:rsid w:val="005166F8"/>
    <w:rsid w:val="00516C88"/>
    <w:rsid w:val="00526639"/>
    <w:rsid w:val="005368D9"/>
    <w:rsid w:val="005400EA"/>
    <w:rsid w:val="005544A9"/>
    <w:rsid w:val="005778A0"/>
    <w:rsid w:val="005B324D"/>
    <w:rsid w:val="005C39C5"/>
    <w:rsid w:val="005C563E"/>
    <w:rsid w:val="005D0914"/>
    <w:rsid w:val="006118D4"/>
    <w:rsid w:val="00666174"/>
    <w:rsid w:val="00672B3E"/>
    <w:rsid w:val="006D60B7"/>
    <w:rsid w:val="00702A2C"/>
    <w:rsid w:val="00712E3F"/>
    <w:rsid w:val="00717BBD"/>
    <w:rsid w:val="007232C1"/>
    <w:rsid w:val="00763E79"/>
    <w:rsid w:val="0077303C"/>
    <w:rsid w:val="007B2FBC"/>
    <w:rsid w:val="007C7264"/>
    <w:rsid w:val="007E181A"/>
    <w:rsid w:val="007E7D61"/>
    <w:rsid w:val="007F744F"/>
    <w:rsid w:val="008079CC"/>
    <w:rsid w:val="00816648"/>
    <w:rsid w:val="00824611"/>
    <w:rsid w:val="00847D0C"/>
    <w:rsid w:val="00880BB3"/>
    <w:rsid w:val="008A25ED"/>
    <w:rsid w:val="008A61D4"/>
    <w:rsid w:val="008B2B43"/>
    <w:rsid w:val="008C619B"/>
    <w:rsid w:val="008D463B"/>
    <w:rsid w:val="008E56C4"/>
    <w:rsid w:val="008F2E11"/>
    <w:rsid w:val="0090069C"/>
    <w:rsid w:val="00912652"/>
    <w:rsid w:val="00934C60"/>
    <w:rsid w:val="00937420"/>
    <w:rsid w:val="00950F6F"/>
    <w:rsid w:val="009538D4"/>
    <w:rsid w:val="00955385"/>
    <w:rsid w:val="009759D9"/>
    <w:rsid w:val="0099109C"/>
    <w:rsid w:val="009E024C"/>
    <w:rsid w:val="00A338EE"/>
    <w:rsid w:val="00A35375"/>
    <w:rsid w:val="00A754DA"/>
    <w:rsid w:val="00A83F53"/>
    <w:rsid w:val="00AB71AE"/>
    <w:rsid w:val="00AF7526"/>
    <w:rsid w:val="00B04E19"/>
    <w:rsid w:val="00B10397"/>
    <w:rsid w:val="00B5126E"/>
    <w:rsid w:val="00BE7BBD"/>
    <w:rsid w:val="00C1472B"/>
    <w:rsid w:val="00C17930"/>
    <w:rsid w:val="00C315E9"/>
    <w:rsid w:val="00C37297"/>
    <w:rsid w:val="00C46D0B"/>
    <w:rsid w:val="00CB2C7D"/>
    <w:rsid w:val="00CB5BA0"/>
    <w:rsid w:val="00CB6B3F"/>
    <w:rsid w:val="00CF43AF"/>
    <w:rsid w:val="00D40AD4"/>
    <w:rsid w:val="00D43320"/>
    <w:rsid w:val="00D5190D"/>
    <w:rsid w:val="00D634FD"/>
    <w:rsid w:val="00D65D22"/>
    <w:rsid w:val="00D733E3"/>
    <w:rsid w:val="00D97A44"/>
    <w:rsid w:val="00DE279E"/>
    <w:rsid w:val="00E06D8C"/>
    <w:rsid w:val="00E32206"/>
    <w:rsid w:val="00E54A6D"/>
    <w:rsid w:val="00E55A96"/>
    <w:rsid w:val="00E74C8A"/>
    <w:rsid w:val="00E80425"/>
    <w:rsid w:val="00E85B80"/>
    <w:rsid w:val="00EA04CF"/>
    <w:rsid w:val="00EB4BA5"/>
    <w:rsid w:val="00EB7909"/>
    <w:rsid w:val="00EC686A"/>
    <w:rsid w:val="00ED76CD"/>
    <w:rsid w:val="00EE78B9"/>
    <w:rsid w:val="00EF478E"/>
    <w:rsid w:val="00F15515"/>
    <w:rsid w:val="00F25543"/>
    <w:rsid w:val="00F70CDD"/>
    <w:rsid w:val="00F77ABE"/>
    <w:rsid w:val="00F91E09"/>
    <w:rsid w:val="00FA4B49"/>
    <w:rsid w:val="00FE0594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EC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437E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37EC1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37EC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437E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437E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rsid w:val="00437EC1"/>
    <w:pPr>
      <w:spacing w:after="120"/>
      <w:ind w:left="283"/>
    </w:pPr>
    <w:rPr>
      <w:rFonts w:eastAsia="Calibri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37EC1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e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kursiv.kz/news/obschestv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ki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re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DA46-D550-46AD-B6A1-75389599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Abdikerim</cp:lastModifiedBy>
  <cp:revision>33</cp:revision>
  <dcterms:created xsi:type="dcterms:W3CDTF">2020-11-08T12:14:00Z</dcterms:created>
  <dcterms:modified xsi:type="dcterms:W3CDTF">2021-10-25T06:25:00Z</dcterms:modified>
</cp:coreProperties>
</file>